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6329A1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5F4C29" w:rsidRPr="006329A1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:rsidR="005F4C29" w:rsidRPr="006329A1" w:rsidRDefault="006329A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329A1">
        <w:rPr>
          <w:rFonts w:ascii="Times New Roman" w:hAnsi="Times New Roman" w:cs="Times New Roman"/>
          <w:b w:val="0"/>
          <w:sz w:val="24"/>
          <w:szCs w:val="24"/>
        </w:rPr>
        <w:t>Чухонастовский</w:t>
      </w:r>
      <w:r w:rsidR="008D4EC0" w:rsidRPr="006329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F7A" w:rsidRPr="006329A1">
        <w:rPr>
          <w:rFonts w:ascii="Times New Roman" w:hAnsi="Times New Roman" w:cs="Times New Roman"/>
          <w:b w:val="0"/>
          <w:sz w:val="24"/>
          <w:szCs w:val="24"/>
        </w:rPr>
        <w:t>сельский Совет</w:t>
      </w:r>
    </w:p>
    <w:p w:rsidR="005F4C29" w:rsidRPr="006329A1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4C29" w:rsidRPr="006329A1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29A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F4C29" w:rsidRPr="006329A1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29A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B73D0" w:rsidRPr="006329A1">
        <w:rPr>
          <w:rFonts w:ascii="Times New Roman" w:hAnsi="Times New Roman" w:cs="Times New Roman"/>
          <w:b w:val="0"/>
          <w:sz w:val="24"/>
          <w:szCs w:val="24"/>
        </w:rPr>
        <w:t>1</w:t>
      </w:r>
      <w:r w:rsidR="0002028B" w:rsidRPr="006329A1">
        <w:rPr>
          <w:rFonts w:ascii="Times New Roman" w:hAnsi="Times New Roman" w:cs="Times New Roman"/>
          <w:b w:val="0"/>
          <w:sz w:val="24"/>
          <w:szCs w:val="24"/>
        </w:rPr>
        <w:t>2</w:t>
      </w:r>
      <w:r w:rsidR="003B73D0" w:rsidRPr="006329A1">
        <w:rPr>
          <w:rFonts w:ascii="Times New Roman" w:hAnsi="Times New Roman" w:cs="Times New Roman"/>
          <w:b w:val="0"/>
          <w:sz w:val="24"/>
          <w:szCs w:val="24"/>
        </w:rPr>
        <w:t>.1</w:t>
      </w:r>
      <w:r w:rsidR="0002028B" w:rsidRPr="006329A1">
        <w:rPr>
          <w:rFonts w:ascii="Times New Roman" w:hAnsi="Times New Roman" w:cs="Times New Roman"/>
          <w:b w:val="0"/>
          <w:sz w:val="24"/>
          <w:szCs w:val="24"/>
        </w:rPr>
        <w:t>0</w:t>
      </w:r>
      <w:r w:rsidR="003B73D0" w:rsidRPr="006329A1">
        <w:rPr>
          <w:rFonts w:ascii="Times New Roman" w:hAnsi="Times New Roman" w:cs="Times New Roman"/>
          <w:b w:val="0"/>
          <w:sz w:val="24"/>
          <w:szCs w:val="24"/>
        </w:rPr>
        <w:t>.</w:t>
      </w:r>
      <w:r w:rsidR="00067D4D" w:rsidRPr="006329A1">
        <w:rPr>
          <w:rFonts w:ascii="Times New Roman" w:hAnsi="Times New Roman" w:cs="Times New Roman"/>
          <w:b w:val="0"/>
          <w:sz w:val="24"/>
          <w:szCs w:val="24"/>
        </w:rPr>
        <w:t>20</w:t>
      </w:r>
      <w:r w:rsidR="0002028B" w:rsidRPr="006329A1">
        <w:rPr>
          <w:rFonts w:ascii="Times New Roman" w:hAnsi="Times New Roman" w:cs="Times New Roman"/>
          <w:b w:val="0"/>
          <w:sz w:val="24"/>
          <w:szCs w:val="24"/>
        </w:rPr>
        <w:t>20</w:t>
      </w:r>
      <w:r w:rsidRPr="006329A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329A1">
        <w:rPr>
          <w:rFonts w:ascii="Times New Roman" w:hAnsi="Times New Roman" w:cs="Times New Roman"/>
          <w:b w:val="0"/>
          <w:sz w:val="24"/>
          <w:szCs w:val="24"/>
        </w:rPr>
        <w:t>22</w:t>
      </w:r>
      <w:r w:rsidR="0002028B" w:rsidRPr="006329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F4C29" w:rsidRPr="006329A1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722"/>
      </w:tblGrid>
      <w:tr w:rsidR="0060114A" w:rsidRPr="006329A1" w:rsidTr="00C04AD9">
        <w:tc>
          <w:tcPr>
            <w:tcW w:w="5068" w:type="dxa"/>
          </w:tcPr>
          <w:p w:rsidR="005F4C29" w:rsidRPr="006329A1" w:rsidRDefault="00160BA0" w:rsidP="000202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об оплате труда главы </w:t>
            </w:r>
            <w:r w:rsidR="006329A1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6329A1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утвержденное решением </w:t>
            </w:r>
            <w:r w:rsidR="006329A1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 от </w:t>
            </w:r>
            <w:r w:rsidR="003B73D0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2028B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B73D0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02028B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67D4D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3B73D0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2028B" w:rsidRPr="006329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5F4C29" w:rsidRPr="006329A1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29" w:rsidRPr="006329A1" w:rsidRDefault="005F4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4C29" w:rsidRPr="006329A1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28B" w:rsidRPr="006329A1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В </w:t>
      </w:r>
      <w:r w:rsidR="003B73D0" w:rsidRPr="006329A1">
        <w:rPr>
          <w:rFonts w:ascii="Times New Roman" w:hAnsi="Times New Roman" w:cs="Times New Roman"/>
          <w:sz w:val="24"/>
          <w:szCs w:val="24"/>
        </w:rPr>
        <w:t>соответствии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</w:t>
      </w:r>
      <w:r w:rsidR="00160BA0" w:rsidRPr="006329A1">
        <w:rPr>
          <w:rFonts w:ascii="Times New Roman" w:hAnsi="Times New Roman" w:cs="Times New Roman"/>
          <w:sz w:val="24"/>
          <w:szCs w:val="24"/>
        </w:rPr>
        <w:t>,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160BA0" w:rsidRPr="006329A1">
        <w:rPr>
          <w:rFonts w:ascii="Times New Roman" w:hAnsi="Times New Roman" w:cs="Times New Roman"/>
          <w:sz w:val="24"/>
          <w:szCs w:val="24"/>
        </w:rPr>
        <w:t xml:space="preserve">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Чухонастовский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160BA0" w:rsidRPr="006329A1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03465" w:rsidRPr="006329A1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7D4D" w:rsidRPr="006329A1">
        <w:rPr>
          <w:rFonts w:ascii="Times New Roman" w:hAnsi="Times New Roman" w:cs="Times New Roman"/>
          <w:sz w:val="24"/>
          <w:szCs w:val="24"/>
        </w:rPr>
        <w:t xml:space="preserve">Внести в Положение об оплате труда главы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</w:t>
      </w:r>
      <w:r w:rsidR="003B73D0" w:rsidRPr="006329A1">
        <w:rPr>
          <w:rFonts w:ascii="Times New Roman" w:hAnsi="Times New Roman" w:cs="Times New Roman"/>
          <w:sz w:val="24"/>
          <w:szCs w:val="24"/>
        </w:rPr>
        <w:t>х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, проходящих муниципальную службу в администрации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Pr="006329A1">
        <w:rPr>
          <w:rFonts w:ascii="Times New Roman" w:hAnsi="Times New Roman" w:cs="Times New Roman"/>
          <w:sz w:val="24"/>
          <w:szCs w:val="24"/>
        </w:rPr>
        <w:t>20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год, утвержденное решением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3B73D0" w:rsidRPr="006329A1">
        <w:rPr>
          <w:rFonts w:ascii="Times New Roman" w:hAnsi="Times New Roman" w:cs="Times New Roman"/>
          <w:sz w:val="24"/>
          <w:szCs w:val="24"/>
        </w:rPr>
        <w:t>1</w:t>
      </w:r>
      <w:r w:rsidRPr="006329A1">
        <w:rPr>
          <w:rFonts w:ascii="Times New Roman" w:hAnsi="Times New Roman" w:cs="Times New Roman"/>
          <w:sz w:val="24"/>
          <w:szCs w:val="24"/>
        </w:rPr>
        <w:t>4</w:t>
      </w:r>
      <w:r w:rsidR="003B73D0" w:rsidRPr="006329A1">
        <w:rPr>
          <w:rFonts w:ascii="Times New Roman" w:hAnsi="Times New Roman" w:cs="Times New Roman"/>
          <w:sz w:val="24"/>
          <w:szCs w:val="24"/>
        </w:rPr>
        <w:t>.01.20</w:t>
      </w:r>
      <w:r w:rsidRPr="006329A1">
        <w:rPr>
          <w:rFonts w:ascii="Times New Roman" w:hAnsi="Times New Roman" w:cs="Times New Roman"/>
          <w:sz w:val="24"/>
          <w:szCs w:val="24"/>
        </w:rPr>
        <w:t>20</w:t>
      </w:r>
      <w:r w:rsidR="003B73D0" w:rsidRPr="006329A1">
        <w:rPr>
          <w:rFonts w:ascii="Times New Roman" w:hAnsi="Times New Roman" w:cs="Times New Roman"/>
          <w:sz w:val="24"/>
          <w:szCs w:val="24"/>
        </w:rPr>
        <w:t xml:space="preserve"> № </w:t>
      </w:r>
      <w:r w:rsidRPr="006329A1">
        <w:rPr>
          <w:rFonts w:ascii="Times New Roman" w:hAnsi="Times New Roman" w:cs="Times New Roman"/>
          <w:sz w:val="24"/>
          <w:szCs w:val="24"/>
        </w:rPr>
        <w:t>2</w:t>
      </w:r>
      <w:r w:rsidR="003B73D0" w:rsidRPr="006329A1">
        <w:rPr>
          <w:rFonts w:ascii="Times New Roman" w:hAnsi="Times New Roman" w:cs="Times New Roman"/>
          <w:sz w:val="24"/>
          <w:szCs w:val="24"/>
        </w:rPr>
        <w:t xml:space="preserve"> 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главы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служащих, проходящих муниципальную службу в администрации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Pr="006329A1">
        <w:rPr>
          <w:rFonts w:ascii="Times New Roman" w:hAnsi="Times New Roman" w:cs="Times New Roman"/>
          <w:sz w:val="24"/>
          <w:szCs w:val="24"/>
        </w:rPr>
        <w:t>20</w:t>
      </w:r>
      <w:r w:rsidR="00067D4D" w:rsidRPr="006329A1">
        <w:rPr>
          <w:rFonts w:ascii="Times New Roman" w:hAnsi="Times New Roman" w:cs="Times New Roman"/>
          <w:sz w:val="24"/>
          <w:szCs w:val="24"/>
        </w:rPr>
        <w:t xml:space="preserve"> год» (далее – Положение) следующие изменения</w:t>
      </w:r>
      <w:proofErr w:type="gramEnd"/>
      <w:r w:rsidR="00067D4D" w:rsidRPr="006329A1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C03465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b/>
          <w:sz w:val="24"/>
          <w:szCs w:val="24"/>
        </w:rPr>
        <w:t>1.1. В абзаце 2 пункта 1 Положения</w:t>
      </w:r>
      <w:r w:rsidRPr="006329A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6329A1">
        <w:rPr>
          <w:rFonts w:ascii="Times New Roman" w:eastAsia="Calibri" w:hAnsi="Times New Roman" w:cs="Times New Roman"/>
          <w:sz w:val="24"/>
          <w:szCs w:val="24"/>
        </w:rPr>
        <w:t>по 31 декабря 2020 года</w:t>
      </w:r>
      <w:r w:rsidRPr="006329A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329A1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6329A1">
        <w:rPr>
          <w:rFonts w:ascii="Times New Roman" w:hAnsi="Times New Roman" w:cs="Times New Roman"/>
          <w:sz w:val="24"/>
          <w:szCs w:val="24"/>
        </w:rPr>
        <w:t xml:space="preserve"> «по 30 сентября 2020 года».</w:t>
      </w:r>
    </w:p>
    <w:p w:rsidR="00C03465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A1">
        <w:rPr>
          <w:rFonts w:ascii="Times New Roman" w:hAnsi="Times New Roman" w:cs="Times New Roman"/>
          <w:b/>
          <w:sz w:val="24"/>
          <w:szCs w:val="24"/>
        </w:rPr>
        <w:t>1.2. Пункт 1 Положения дополнить абзацем 3 следующего содержания:</w:t>
      </w:r>
    </w:p>
    <w:p w:rsidR="00C03465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>«</w:t>
      </w:r>
      <w:r w:rsidRPr="006329A1">
        <w:rPr>
          <w:rFonts w:ascii="Times New Roman" w:eastAsia="Calibri" w:hAnsi="Times New Roman" w:cs="Times New Roman"/>
          <w:sz w:val="24"/>
          <w:szCs w:val="24"/>
        </w:rPr>
        <w:t xml:space="preserve">- с 1 </w:t>
      </w:r>
      <w:r w:rsidRPr="006329A1">
        <w:rPr>
          <w:rFonts w:ascii="Times New Roman" w:hAnsi="Times New Roman" w:cs="Times New Roman"/>
          <w:sz w:val="24"/>
          <w:szCs w:val="24"/>
        </w:rPr>
        <w:t>октября</w:t>
      </w:r>
      <w:r w:rsidRPr="006329A1">
        <w:rPr>
          <w:rFonts w:ascii="Times New Roman" w:eastAsia="Calibri" w:hAnsi="Times New Roman" w:cs="Times New Roman"/>
          <w:sz w:val="24"/>
          <w:szCs w:val="24"/>
        </w:rPr>
        <w:t xml:space="preserve">  2020  года по 31 декабря 2020 года в размере</w:t>
      </w:r>
      <w:r w:rsidRPr="006329A1">
        <w:rPr>
          <w:rFonts w:ascii="Times New Roman" w:hAnsi="Times New Roman" w:cs="Times New Roman"/>
          <w:sz w:val="24"/>
          <w:szCs w:val="24"/>
        </w:rPr>
        <w:t xml:space="preserve"> – </w:t>
      </w:r>
      <w:r w:rsidR="00B73D75" w:rsidRPr="006329A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73D75" w:rsidRPr="00A71111">
        <w:rPr>
          <w:rFonts w:ascii="Times New Roman" w:hAnsi="Times New Roman" w:cs="Times New Roman"/>
          <w:b/>
          <w:i/>
          <w:sz w:val="24"/>
          <w:szCs w:val="24"/>
        </w:rPr>
        <w:t xml:space="preserve">11364 </w:t>
      </w:r>
      <w:r w:rsidRPr="006329A1">
        <w:rPr>
          <w:rFonts w:ascii="Times New Roman" w:eastAsia="Calibri" w:hAnsi="Times New Roman" w:cs="Times New Roman"/>
          <w:sz w:val="24"/>
          <w:szCs w:val="24"/>
        </w:rPr>
        <w:t>рублей</w:t>
      </w:r>
      <w:proofErr w:type="gramStart"/>
      <w:r w:rsidRPr="006329A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03465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b/>
          <w:sz w:val="24"/>
          <w:szCs w:val="24"/>
        </w:rPr>
        <w:t>1.3. Приложени</w:t>
      </w:r>
      <w:r w:rsidR="002843BB" w:rsidRPr="006329A1">
        <w:rPr>
          <w:rFonts w:ascii="Times New Roman" w:hAnsi="Times New Roman" w:cs="Times New Roman"/>
          <w:b/>
          <w:sz w:val="24"/>
          <w:szCs w:val="24"/>
        </w:rPr>
        <w:t>е</w:t>
      </w:r>
      <w:r w:rsidRPr="006329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7839" w:rsidRPr="006329A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6329A1">
        <w:rPr>
          <w:rFonts w:ascii="Times New Roman" w:eastAsia="Calibri" w:hAnsi="Times New Roman" w:cs="Times New Roman"/>
          <w:b/>
          <w:sz w:val="24"/>
          <w:szCs w:val="24"/>
        </w:rPr>
        <w:t>Положению</w:t>
      </w:r>
      <w:r w:rsidRPr="00632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9B3" w:rsidRPr="006329A1">
        <w:rPr>
          <w:rFonts w:ascii="Times New Roman" w:hAnsi="Times New Roman" w:cs="Times New Roman"/>
          <w:sz w:val="24"/>
          <w:szCs w:val="24"/>
        </w:rPr>
        <w:t>изложить в р</w:t>
      </w:r>
      <w:r w:rsidRPr="006329A1">
        <w:rPr>
          <w:rFonts w:ascii="Times New Roman" w:hAnsi="Times New Roman" w:cs="Times New Roman"/>
          <w:sz w:val="24"/>
          <w:szCs w:val="24"/>
        </w:rPr>
        <w:t>едакциях согласно приложени</w:t>
      </w:r>
      <w:r w:rsidR="002843BB" w:rsidRPr="006329A1">
        <w:rPr>
          <w:rFonts w:ascii="Times New Roman" w:hAnsi="Times New Roman" w:cs="Times New Roman"/>
          <w:sz w:val="24"/>
          <w:szCs w:val="24"/>
        </w:rPr>
        <w:t>ю</w:t>
      </w:r>
      <w:r w:rsidRPr="006329A1">
        <w:rPr>
          <w:rFonts w:ascii="Times New Roman" w:hAnsi="Times New Roman" w:cs="Times New Roman"/>
          <w:sz w:val="24"/>
          <w:szCs w:val="24"/>
        </w:rPr>
        <w:t xml:space="preserve"> 1</w:t>
      </w:r>
      <w:r w:rsidR="002859B3" w:rsidRPr="006329A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03465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2. </w:t>
      </w:r>
      <w:r w:rsidR="008B704C" w:rsidRPr="006329A1">
        <w:rPr>
          <w:rFonts w:ascii="Times New Roman" w:hAnsi="Times New Roman" w:cs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6329A1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3. </w:t>
      </w:r>
      <w:r w:rsidR="008B704C" w:rsidRPr="006329A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Pr="006329A1">
        <w:rPr>
          <w:rFonts w:ascii="Times New Roman" w:hAnsi="Times New Roman" w:cs="Times New Roman"/>
          <w:sz w:val="24"/>
          <w:szCs w:val="24"/>
        </w:rPr>
        <w:t xml:space="preserve">и размещению  в сети Интернет на официальном сайте </w:t>
      </w:r>
      <w:hyperlink r:id="rId7" w:history="1">
        <w:r w:rsidR="006329A1" w:rsidRPr="006329A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https://chuhonastovskoe.ru</w:t>
        </w:r>
      </w:hyperlink>
      <w:r w:rsidR="006329A1" w:rsidRPr="006329A1">
        <w:rPr>
          <w:sz w:val="24"/>
          <w:szCs w:val="24"/>
        </w:rPr>
        <w:t xml:space="preserve"> </w:t>
      </w:r>
      <w:r w:rsidR="002859B3" w:rsidRPr="006329A1">
        <w:rPr>
          <w:rFonts w:ascii="Times New Roman" w:hAnsi="Times New Roman" w:cs="Times New Roman"/>
          <w:sz w:val="24"/>
          <w:szCs w:val="24"/>
        </w:rPr>
        <w:t>и распространяет свое действие с 01.10.20</w:t>
      </w:r>
      <w:r w:rsidRPr="006329A1">
        <w:rPr>
          <w:rFonts w:ascii="Times New Roman" w:hAnsi="Times New Roman" w:cs="Times New Roman"/>
          <w:sz w:val="24"/>
          <w:szCs w:val="24"/>
        </w:rPr>
        <w:t>20</w:t>
      </w:r>
      <w:r w:rsidR="002859B3" w:rsidRPr="006329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04C" w:rsidRPr="006329A1">
        <w:rPr>
          <w:rFonts w:ascii="Times New Roman" w:hAnsi="Times New Roman" w:cs="Times New Roman"/>
          <w:sz w:val="24"/>
          <w:szCs w:val="24"/>
        </w:rPr>
        <w:t>.</w:t>
      </w:r>
      <w:r w:rsidRPr="0063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29" w:rsidRPr="006329A1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C29" w:rsidRPr="006329A1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</w:p>
    <w:p w:rsidR="008B704C" w:rsidRPr="006329A1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297839" w:rsidRPr="006329A1">
        <w:rPr>
          <w:rFonts w:ascii="Times New Roman" w:hAnsi="Times New Roman" w:cs="Times New Roman"/>
          <w:sz w:val="24"/>
          <w:szCs w:val="24"/>
        </w:rPr>
        <w:t xml:space="preserve">  </w:t>
      </w:r>
      <w:r w:rsidR="002859B3" w:rsidRPr="006329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29A1" w:rsidRPr="006329A1">
        <w:rPr>
          <w:rFonts w:ascii="Times New Roman" w:hAnsi="Times New Roman" w:cs="Times New Roman"/>
          <w:sz w:val="24"/>
          <w:szCs w:val="24"/>
        </w:rPr>
        <w:t>Н.В. Пименов</w:t>
      </w:r>
      <w:r w:rsidR="00297839" w:rsidRPr="006329A1">
        <w:rPr>
          <w:rFonts w:ascii="Times New Roman" w:hAnsi="Times New Roman" w:cs="Times New Roman"/>
          <w:sz w:val="24"/>
          <w:szCs w:val="24"/>
        </w:rPr>
        <w:t xml:space="preserve">    </w:t>
      </w:r>
      <w:r w:rsidRPr="0063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29" w:rsidRPr="006329A1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6329A1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9A1" w:rsidRPr="006329A1" w:rsidRDefault="0063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3BB" w:rsidRPr="006329A1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6329A1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73D0" w:rsidRPr="006329A1" w:rsidTr="003B73D0">
        <w:tc>
          <w:tcPr>
            <w:tcW w:w="4784" w:type="dxa"/>
          </w:tcPr>
          <w:p w:rsidR="003B73D0" w:rsidRPr="006329A1" w:rsidRDefault="003B7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73D0" w:rsidRPr="006329A1" w:rsidRDefault="003B73D0" w:rsidP="00632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решению </w:t>
            </w:r>
            <w:r w:rsidR="006329A1" w:rsidRPr="006329A1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№ </w:t>
            </w:r>
            <w:r w:rsidR="006329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 xml:space="preserve"> от 12.1</w:t>
            </w:r>
            <w:r w:rsidR="00E468CB" w:rsidRPr="0063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468CB" w:rsidRPr="00632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3B73D0" w:rsidRPr="006329A1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6329A1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«Приложение 1 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>и муниципальных служащих, проходящих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 муниципальную службу в  администрации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 </w:t>
      </w:r>
      <w:r w:rsidR="006329A1" w:rsidRPr="006329A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29A1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468CB" w:rsidRPr="006329A1">
        <w:rPr>
          <w:rFonts w:ascii="Times New Roman" w:hAnsi="Times New Roman" w:cs="Times New Roman"/>
          <w:sz w:val="24"/>
          <w:szCs w:val="24"/>
        </w:rPr>
        <w:t>20</w:t>
      </w:r>
      <w:r w:rsidRPr="006329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73D0" w:rsidRPr="006329A1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ab/>
      </w:r>
    </w:p>
    <w:p w:rsidR="003B73D0" w:rsidRPr="006329A1" w:rsidRDefault="003B73D0" w:rsidP="003B7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F1F" w:rsidRPr="006329A1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группам должностей муниципальной службы </w:t>
      </w:r>
    </w:p>
    <w:p w:rsidR="003B73D0" w:rsidRPr="006329A1" w:rsidRDefault="003B73D0" w:rsidP="003B73D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329A1">
        <w:rPr>
          <w:rFonts w:ascii="Times New Roman" w:hAnsi="Times New Roman" w:cs="Times New Roman"/>
          <w:sz w:val="24"/>
          <w:szCs w:val="24"/>
        </w:rPr>
        <w:t>на период</w:t>
      </w:r>
      <w:r w:rsidR="00CA7F1F" w:rsidRPr="006329A1">
        <w:rPr>
          <w:rFonts w:ascii="Times New Roman" w:hAnsi="Times New Roman" w:cs="Times New Roman"/>
          <w:sz w:val="24"/>
          <w:szCs w:val="24"/>
        </w:rPr>
        <w:t xml:space="preserve"> </w:t>
      </w:r>
      <w:r w:rsidRPr="006329A1">
        <w:rPr>
          <w:rFonts w:ascii="Times New Roman" w:hAnsi="Times New Roman" w:cs="Times New Roman"/>
          <w:sz w:val="24"/>
          <w:szCs w:val="24"/>
        </w:rPr>
        <w:t>с 1 января 20</w:t>
      </w:r>
      <w:r w:rsidR="00E468CB" w:rsidRPr="006329A1">
        <w:rPr>
          <w:rFonts w:ascii="Times New Roman" w:hAnsi="Times New Roman" w:cs="Times New Roman"/>
          <w:sz w:val="24"/>
          <w:szCs w:val="24"/>
        </w:rPr>
        <w:t>20</w:t>
      </w:r>
      <w:r w:rsidRPr="006329A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E468CB" w:rsidRPr="006329A1">
        <w:rPr>
          <w:rFonts w:ascii="Times New Roman" w:hAnsi="Times New Roman" w:cs="Times New Roman"/>
          <w:sz w:val="24"/>
          <w:szCs w:val="24"/>
        </w:rPr>
        <w:t>20</w:t>
      </w:r>
      <w:r w:rsidRPr="006329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3D0" w:rsidRPr="006329A1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402"/>
        <w:gridCol w:w="3260"/>
      </w:tblGrid>
      <w:tr w:rsidR="00E468CB" w:rsidRPr="006329A1" w:rsidTr="00E468CB">
        <w:tc>
          <w:tcPr>
            <w:tcW w:w="3403" w:type="dxa"/>
          </w:tcPr>
          <w:p w:rsidR="00E468CB" w:rsidRPr="006329A1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3402" w:type="dxa"/>
          </w:tcPr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с 1 января 2020 года по 30 сентября 2020 года</w:t>
            </w:r>
          </w:p>
          <w:p w:rsidR="00E468CB" w:rsidRPr="006329A1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E468CB" w:rsidRPr="006329A1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с 1 октября 2020 года по 31 декабря 2020 года</w:t>
            </w:r>
          </w:p>
          <w:p w:rsidR="00E468CB" w:rsidRPr="006329A1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CB" w:rsidRPr="006329A1" w:rsidTr="00E468CB">
        <w:tc>
          <w:tcPr>
            <w:tcW w:w="3403" w:type="dxa"/>
          </w:tcPr>
          <w:p w:rsidR="00E468CB" w:rsidRPr="006329A1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</w:tcPr>
          <w:p w:rsidR="00B73D75" w:rsidRPr="00A71111" w:rsidRDefault="00B73D75" w:rsidP="00B73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5272</w:t>
            </w:r>
          </w:p>
        </w:tc>
        <w:tc>
          <w:tcPr>
            <w:tcW w:w="3260" w:type="dxa"/>
          </w:tcPr>
          <w:p w:rsidR="00B73D75" w:rsidRPr="00A71111" w:rsidRDefault="00B73D75" w:rsidP="00B73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</w:tr>
      <w:tr w:rsidR="00E468CB" w:rsidRPr="006329A1" w:rsidTr="00E468CB">
        <w:tc>
          <w:tcPr>
            <w:tcW w:w="3403" w:type="dxa"/>
          </w:tcPr>
          <w:p w:rsidR="00E468CB" w:rsidRPr="006329A1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</w:tcPr>
          <w:p w:rsidR="00E468CB" w:rsidRPr="00A71111" w:rsidRDefault="00B73D75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4920</w:t>
            </w:r>
          </w:p>
        </w:tc>
        <w:tc>
          <w:tcPr>
            <w:tcW w:w="3260" w:type="dxa"/>
          </w:tcPr>
          <w:p w:rsidR="00E468CB" w:rsidRPr="00A71111" w:rsidRDefault="00B73D75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5068</w:t>
            </w:r>
          </w:p>
        </w:tc>
      </w:tr>
      <w:tr w:rsidR="00E468CB" w:rsidRPr="006329A1" w:rsidTr="00E468CB">
        <w:tc>
          <w:tcPr>
            <w:tcW w:w="3403" w:type="dxa"/>
          </w:tcPr>
          <w:p w:rsidR="00E468CB" w:rsidRPr="006329A1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A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402" w:type="dxa"/>
          </w:tcPr>
          <w:p w:rsidR="00E468CB" w:rsidRPr="00A71111" w:rsidRDefault="00B73D75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E468CB" w:rsidRPr="00A71111" w:rsidRDefault="00B73D75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D0" w:rsidRPr="006329A1" w:rsidRDefault="002843BB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29A1">
        <w:rPr>
          <w:rFonts w:ascii="Times New Roman" w:hAnsi="Times New Roman" w:cs="Times New Roman"/>
          <w:b/>
          <w:sz w:val="24"/>
          <w:szCs w:val="24"/>
        </w:rPr>
        <w:tab/>
      </w:r>
    </w:p>
    <w:sectPr w:rsidR="003B73D0" w:rsidRPr="006329A1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7C" w:rsidRDefault="003B6E7C" w:rsidP="003B73D0">
      <w:pPr>
        <w:spacing w:after="0" w:line="240" w:lineRule="auto"/>
      </w:pPr>
      <w:r>
        <w:separator/>
      </w:r>
    </w:p>
  </w:endnote>
  <w:endnote w:type="continuationSeparator" w:id="0">
    <w:p w:rsidR="003B6E7C" w:rsidRDefault="003B6E7C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7C" w:rsidRDefault="003B6E7C" w:rsidP="003B73D0">
      <w:pPr>
        <w:spacing w:after="0" w:line="240" w:lineRule="auto"/>
      </w:pPr>
      <w:r>
        <w:separator/>
      </w:r>
    </w:p>
  </w:footnote>
  <w:footnote w:type="continuationSeparator" w:id="0">
    <w:p w:rsidR="003B6E7C" w:rsidRDefault="003B6E7C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29"/>
    <w:rsid w:val="0002028B"/>
    <w:rsid w:val="00026250"/>
    <w:rsid w:val="00067D4D"/>
    <w:rsid w:val="00075E9D"/>
    <w:rsid w:val="00087F22"/>
    <w:rsid w:val="000A57A4"/>
    <w:rsid w:val="00160BA0"/>
    <w:rsid w:val="002843BB"/>
    <w:rsid w:val="002859B3"/>
    <w:rsid w:val="00297839"/>
    <w:rsid w:val="00360CED"/>
    <w:rsid w:val="003B6E7C"/>
    <w:rsid w:val="003B73D0"/>
    <w:rsid w:val="00454E6E"/>
    <w:rsid w:val="00493ED2"/>
    <w:rsid w:val="005863EE"/>
    <w:rsid w:val="005F4C29"/>
    <w:rsid w:val="0060114A"/>
    <w:rsid w:val="00624C1A"/>
    <w:rsid w:val="006329A1"/>
    <w:rsid w:val="0064266E"/>
    <w:rsid w:val="006B0491"/>
    <w:rsid w:val="007A33FB"/>
    <w:rsid w:val="007C750B"/>
    <w:rsid w:val="00860E24"/>
    <w:rsid w:val="008A5A6D"/>
    <w:rsid w:val="008B704C"/>
    <w:rsid w:val="008D4EC0"/>
    <w:rsid w:val="00A16CC5"/>
    <w:rsid w:val="00A71111"/>
    <w:rsid w:val="00AB0699"/>
    <w:rsid w:val="00AD04B0"/>
    <w:rsid w:val="00AD581C"/>
    <w:rsid w:val="00B03C2E"/>
    <w:rsid w:val="00B13F7A"/>
    <w:rsid w:val="00B2379E"/>
    <w:rsid w:val="00B73D75"/>
    <w:rsid w:val="00B82B4F"/>
    <w:rsid w:val="00BD7D8C"/>
    <w:rsid w:val="00BF268D"/>
    <w:rsid w:val="00BF26B4"/>
    <w:rsid w:val="00C03465"/>
    <w:rsid w:val="00C04AD9"/>
    <w:rsid w:val="00CA7F1F"/>
    <w:rsid w:val="00CB1E7C"/>
    <w:rsid w:val="00CB4262"/>
    <w:rsid w:val="00D4541B"/>
    <w:rsid w:val="00DB488B"/>
    <w:rsid w:val="00E468CB"/>
    <w:rsid w:val="00E9749F"/>
    <w:rsid w:val="00FA28C5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2020-10-14T07:54:00Z</cp:lastPrinted>
  <dcterms:created xsi:type="dcterms:W3CDTF">2020-10-14T07:55:00Z</dcterms:created>
  <dcterms:modified xsi:type="dcterms:W3CDTF">2020-10-14T07:55:00Z</dcterms:modified>
</cp:coreProperties>
</file>