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78" w:rsidRPr="00700EC9" w:rsidRDefault="00A40B78" w:rsidP="002750D4">
      <w:pPr>
        <w:tabs>
          <w:tab w:val="center" w:pos="4677"/>
          <w:tab w:val="left" w:pos="8370"/>
        </w:tabs>
        <w:spacing w:after="0" w:line="240" w:lineRule="auto"/>
        <w:jc w:val="center"/>
        <w:rPr>
          <w:rFonts w:eastAsia="Times New Roman"/>
          <w:b/>
          <w:lang w:eastAsia="ru-RU"/>
        </w:rPr>
      </w:pPr>
      <w:r w:rsidRPr="00700EC9">
        <w:rPr>
          <w:rFonts w:eastAsia="Times New Roman"/>
          <w:b/>
          <w:lang w:eastAsia="ru-RU"/>
        </w:rPr>
        <w:t>АДМИНИСТРАЦИЯ</w:t>
      </w:r>
    </w:p>
    <w:p w:rsidR="001B1B26" w:rsidRPr="00700EC9" w:rsidRDefault="00700EC9" w:rsidP="002750D4">
      <w:pPr>
        <w:tabs>
          <w:tab w:val="center" w:pos="4677"/>
          <w:tab w:val="left" w:pos="8370"/>
        </w:tabs>
        <w:spacing w:after="0" w:line="240" w:lineRule="auto"/>
        <w:jc w:val="center"/>
        <w:rPr>
          <w:rFonts w:eastAsia="Times New Roman"/>
          <w:b/>
          <w:lang w:eastAsia="ru-RU"/>
        </w:rPr>
      </w:pPr>
      <w:r w:rsidRPr="00700EC9">
        <w:rPr>
          <w:rFonts w:eastAsia="Times New Roman"/>
          <w:b/>
          <w:lang w:eastAsia="ru-RU"/>
        </w:rPr>
        <w:t>ЧУХОНАСТОВСКОГО</w:t>
      </w:r>
      <w:r w:rsidR="00A40B78" w:rsidRPr="00700EC9">
        <w:rPr>
          <w:rFonts w:eastAsia="Times New Roman"/>
          <w:b/>
          <w:lang w:eastAsia="ru-RU"/>
        </w:rPr>
        <w:t xml:space="preserve"> СЕЛЬСКОГО ПОСЕЛЕНИЯ</w:t>
      </w:r>
    </w:p>
    <w:p w:rsidR="00A40B78" w:rsidRPr="00700EC9" w:rsidRDefault="00A40B78" w:rsidP="002750D4">
      <w:pPr>
        <w:tabs>
          <w:tab w:val="center" w:pos="4677"/>
          <w:tab w:val="left" w:pos="8370"/>
        </w:tabs>
        <w:spacing w:after="0" w:line="240" w:lineRule="auto"/>
        <w:jc w:val="center"/>
        <w:rPr>
          <w:rFonts w:eastAsia="Times New Roman"/>
          <w:b/>
          <w:lang w:eastAsia="ru-RU"/>
        </w:rPr>
      </w:pPr>
      <w:r w:rsidRPr="00700EC9">
        <w:rPr>
          <w:rFonts w:eastAsia="Times New Roman"/>
          <w:b/>
          <w:lang w:eastAsia="ru-RU"/>
        </w:rPr>
        <w:t>КАМЫШИНСКОГО МУНИЦИПАЛЬНОГО РАЙОНА</w:t>
      </w:r>
    </w:p>
    <w:p w:rsidR="00A40B78" w:rsidRPr="00700EC9" w:rsidRDefault="00A40B78" w:rsidP="002750D4">
      <w:pPr>
        <w:tabs>
          <w:tab w:val="center" w:pos="4677"/>
          <w:tab w:val="left" w:pos="8370"/>
        </w:tabs>
        <w:spacing w:after="0" w:line="240" w:lineRule="auto"/>
        <w:jc w:val="center"/>
        <w:rPr>
          <w:rFonts w:eastAsia="Times New Roman"/>
          <w:b/>
          <w:lang w:eastAsia="ru-RU"/>
        </w:rPr>
      </w:pPr>
      <w:r w:rsidRPr="00700EC9">
        <w:rPr>
          <w:rFonts w:eastAsia="Times New Roman"/>
          <w:b/>
          <w:lang w:eastAsia="ru-RU"/>
        </w:rPr>
        <w:t>ВОЛГОГРАДСКОЙ ОБЛАСТИ</w:t>
      </w:r>
    </w:p>
    <w:p w:rsidR="00A40B78" w:rsidRPr="00700EC9" w:rsidRDefault="00A40B78" w:rsidP="002750D4">
      <w:pPr>
        <w:tabs>
          <w:tab w:val="center" w:pos="4677"/>
          <w:tab w:val="left" w:pos="8370"/>
        </w:tabs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A40B78" w:rsidRPr="00700EC9" w:rsidRDefault="00A40B78" w:rsidP="002750D4">
      <w:pPr>
        <w:tabs>
          <w:tab w:val="center" w:pos="4677"/>
          <w:tab w:val="left" w:pos="8370"/>
        </w:tabs>
        <w:spacing w:after="0" w:line="240" w:lineRule="auto"/>
        <w:jc w:val="center"/>
        <w:rPr>
          <w:rFonts w:eastAsia="Times New Roman"/>
          <w:b/>
          <w:lang w:eastAsia="ru-RU"/>
        </w:rPr>
      </w:pPr>
      <w:r w:rsidRPr="00700EC9">
        <w:rPr>
          <w:rFonts w:eastAsia="Times New Roman"/>
          <w:b/>
          <w:lang w:eastAsia="ru-RU"/>
        </w:rPr>
        <w:t>Постановление  №</w:t>
      </w:r>
      <w:r w:rsidR="00700EC9" w:rsidRPr="00700EC9">
        <w:rPr>
          <w:rFonts w:eastAsia="Times New Roman"/>
          <w:b/>
          <w:lang w:eastAsia="ru-RU"/>
        </w:rPr>
        <w:t xml:space="preserve"> 73</w:t>
      </w:r>
      <w:r w:rsidR="002750D4" w:rsidRPr="00700EC9">
        <w:rPr>
          <w:rFonts w:eastAsia="Times New Roman"/>
          <w:b/>
          <w:lang w:eastAsia="ru-RU"/>
        </w:rPr>
        <w:t>-п</w:t>
      </w:r>
    </w:p>
    <w:p w:rsidR="00700EC9" w:rsidRPr="00700EC9" w:rsidRDefault="00700EC9" w:rsidP="002750D4">
      <w:pPr>
        <w:tabs>
          <w:tab w:val="center" w:pos="4677"/>
          <w:tab w:val="left" w:pos="8370"/>
        </w:tabs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B7527E" w:rsidRPr="00700EC9" w:rsidRDefault="002750D4" w:rsidP="0099085D">
      <w:pPr>
        <w:tabs>
          <w:tab w:val="center" w:pos="4677"/>
          <w:tab w:val="left" w:pos="8370"/>
        </w:tabs>
        <w:spacing w:after="0" w:line="240" w:lineRule="auto"/>
        <w:rPr>
          <w:rFonts w:eastAsia="Times New Roman"/>
          <w:lang w:eastAsia="ru-RU"/>
        </w:rPr>
      </w:pPr>
      <w:r w:rsidRPr="00700EC9">
        <w:rPr>
          <w:rFonts w:eastAsia="Times New Roman"/>
          <w:lang w:eastAsia="ru-RU"/>
        </w:rPr>
        <w:t>от 25.11.2021</w:t>
      </w:r>
      <w:r w:rsidR="00700EC9" w:rsidRPr="00700EC9">
        <w:rPr>
          <w:rFonts w:eastAsia="Times New Roman"/>
          <w:lang w:eastAsia="ru-RU"/>
        </w:rPr>
        <w:t xml:space="preserve"> </w:t>
      </w:r>
      <w:r w:rsidRPr="00700EC9">
        <w:rPr>
          <w:rFonts w:eastAsia="Times New Roman"/>
          <w:lang w:eastAsia="ru-RU"/>
        </w:rPr>
        <w:t>г</w:t>
      </w:r>
      <w:r w:rsidR="00700EC9" w:rsidRPr="00700EC9">
        <w:rPr>
          <w:rFonts w:eastAsia="Times New Roman"/>
          <w:lang w:eastAsia="ru-RU"/>
        </w:rPr>
        <w:t>.</w:t>
      </w:r>
    </w:p>
    <w:p w:rsidR="00700EC9" w:rsidRPr="00700EC9" w:rsidRDefault="00700EC9" w:rsidP="0099085D">
      <w:pPr>
        <w:tabs>
          <w:tab w:val="center" w:pos="4677"/>
          <w:tab w:val="left" w:pos="8370"/>
        </w:tabs>
        <w:spacing w:after="0" w:line="240" w:lineRule="auto"/>
        <w:rPr>
          <w:rFonts w:eastAsia="Times New Roman"/>
          <w:lang w:eastAsia="ru-RU"/>
        </w:rPr>
      </w:pPr>
    </w:p>
    <w:p w:rsidR="00B7527E" w:rsidRPr="00700EC9" w:rsidRDefault="0099085D" w:rsidP="0099085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00EC9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перечня </w:t>
      </w:r>
      <w:proofErr w:type="gramStart"/>
      <w:r w:rsidRPr="00700EC9">
        <w:rPr>
          <w:rFonts w:ascii="Times New Roman" w:hAnsi="Times New Roman" w:cs="Times New Roman"/>
          <w:b w:val="0"/>
          <w:sz w:val="24"/>
          <w:szCs w:val="24"/>
        </w:rPr>
        <w:t>главных</w:t>
      </w:r>
      <w:proofErr w:type="gramEnd"/>
      <w:r w:rsidRPr="00700E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7527E" w:rsidRPr="00700EC9" w:rsidRDefault="0099085D" w:rsidP="00B7527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00EC9">
        <w:rPr>
          <w:rFonts w:ascii="Times New Roman" w:hAnsi="Times New Roman" w:cs="Times New Roman"/>
          <w:b w:val="0"/>
          <w:sz w:val="24"/>
          <w:szCs w:val="24"/>
        </w:rPr>
        <w:t>администраторов доходов</w:t>
      </w:r>
      <w:r w:rsidR="00A40B78" w:rsidRPr="00700E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00EC9">
        <w:rPr>
          <w:rFonts w:ascii="Times New Roman" w:hAnsi="Times New Roman" w:cs="Times New Roman"/>
          <w:b w:val="0"/>
          <w:sz w:val="24"/>
          <w:szCs w:val="24"/>
        </w:rPr>
        <w:t xml:space="preserve">бюджета </w:t>
      </w:r>
    </w:p>
    <w:p w:rsidR="001B1B26" w:rsidRPr="00700EC9" w:rsidRDefault="00700EC9" w:rsidP="00B7527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00EC9">
        <w:rPr>
          <w:rFonts w:ascii="Times New Roman" w:hAnsi="Times New Roman" w:cs="Times New Roman"/>
          <w:b w:val="0"/>
          <w:sz w:val="24"/>
          <w:szCs w:val="24"/>
        </w:rPr>
        <w:t xml:space="preserve">Чухонастовского </w:t>
      </w:r>
      <w:r w:rsidR="00C22B10" w:rsidRPr="00700EC9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</w:p>
    <w:p w:rsidR="00A40B78" w:rsidRPr="00700EC9" w:rsidRDefault="00A40B78" w:rsidP="00B7527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00EC9">
        <w:rPr>
          <w:rFonts w:ascii="Times New Roman" w:hAnsi="Times New Roman" w:cs="Times New Roman"/>
          <w:b w:val="0"/>
          <w:sz w:val="24"/>
          <w:szCs w:val="24"/>
        </w:rPr>
        <w:t xml:space="preserve">Камышинского муниципального района </w:t>
      </w:r>
    </w:p>
    <w:p w:rsidR="00A40B78" w:rsidRPr="00700EC9" w:rsidRDefault="00A40B78" w:rsidP="00B7527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00EC9">
        <w:rPr>
          <w:rFonts w:ascii="Times New Roman" w:hAnsi="Times New Roman" w:cs="Times New Roman"/>
          <w:b w:val="0"/>
          <w:sz w:val="24"/>
          <w:szCs w:val="24"/>
        </w:rPr>
        <w:t>Волгоградской области</w:t>
      </w:r>
    </w:p>
    <w:p w:rsidR="00B7527E" w:rsidRPr="00700EC9" w:rsidRDefault="00B7527E" w:rsidP="00B7527E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7527E" w:rsidRPr="00700EC9" w:rsidRDefault="00B7527E" w:rsidP="00B7527E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1B1B26" w:rsidRPr="00700EC9" w:rsidRDefault="001B1B26" w:rsidP="00990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0EC9">
        <w:rPr>
          <w:rFonts w:ascii="Times New Roman" w:hAnsi="Times New Roman" w:cs="Times New Roman"/>
          <w:sz w:val="24"/>
          <w:szCs w:val="24"/>
        </w:rPr>
        <w:t>В соответствии с</w:t>
      </w:r>
      <w:r w:rsidR="00B7527E" w:rsidRPr="00700EC9">
        <w:rPr>
          <w:rFonts w:ascii="Times New Roman" w:hAnsi="Times New Roman" w:cs="Times New Roman"/>
          <w:sz w:val="24"/>
          <w:szCs w:val="24"/>
        </w:rPr>
        <w:t>о ст. 20,</w:t>
      </w:r>
      <w:hyperlink r:id="rId7" w:history="1">
        <w:r w:rsidRPr="00700EC9">
          <w:rPr>
            <w:rFonts w:ascii="Times New Roman" w:hAnsi="Times New Roman" w:cs="Times New Roman"/>
            <w:sz w:val="24"/>
            <w:szCs w:val="24"/>
          </w:rPr>
          <w:t>пунктами 3.1</w:t>
        </w:r>
      </w:hyperlink>
      <w:r w:rsidRPr="00700EC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700EC9">
          <w:rPr>
            <w:rFonts w:ascii="Times New Roman" w:hAnsi="Times New Roman" w:cs="Times New Roman"/>
            <w:sz w:val="24"/>
            <w:szCs w:val="24"/>
          </w:rPr>
          <w:t>3.2 статьи 160.1</w:t>
        </w:r>
      </w:hyperlink>
      <w:r w:rsidRPr="00700EC9">
        <w:rPr>
          <w:rFonts w:ascii="Times New Roman" w:hAnsi="Times New Roman" w:cs="Times New Roman"/>
          <w:sz w:val="24"/>
          <w:szCs w:val="24"/>
        </w:rPr>
        <w:t>, Бюджетного кодекса Российской Федерации, постановлени</w:t>
      </w:r>
      <w:r w:rsidR="00B7527E" w:rsidRPr="00700EC9">
        <w:rPr>
          <w:rFonts w:ascii="Times New Roman" w:hAnsi="Times New Roman" w:cs="Times New Roman"/>
          <w:sz w:val="24"/>
          <w:szCs w:val="24"/>
        </w:rPr>
        <w:t>е</w:t>
      </w:r>
      <w:r w:rsidRPr="00700EC9">
        <w:rPr>
          <w:rFonts w:ascii="Times New Roman" w:hAnsi="Times New Roman" w:cs="Times New Roman"/>
          <w:sz w:val="24"/>
          <w:szCs w:val="24"/>
        </w:rPr>
        <w:t xml:space="preserve">м Правительства Российской Федерации от 16 сентября 2021 г. </w:t>
      </w:r>
      <w:r w:rsidR="00B7527E" w:rsidRPr="00700EC9">
        <w:rPr>
          <w:rFonts w:ascii="Times New Roman" w:hAnsi="Times New Roman" w:cs="Times New Roman"/>
          <w:sz w:val="24"/>
          <w:szCs w:val="24"/>
        </w:rPr>
        <w:t>№ 1569«</w:t>
      </w:r>
      <w:r w:rsidRPr="00700EC9">
        <w:rPr>
          <w:rFonts w:ascii="Times New Roman" w:hAnsi="Times New Roman" w:cs="Times New Roman"/>
          <w:sz w:val="24"/>
          <w:szCs w:val="24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</w:t>
      </w:r>
      <w:proofErr w:type="gramEnd"/>
      <w:r w:rsidRPr="00700EC9">
        <w:rPr>
          <w:rFonts w:ascii="Times New Roman" w:hAnsi="Times New Roman" w:cs="Times New Roman"/>
          <w:sz w:val="24"/>
          <w:szCs w:val="24"/>
        </w:rPr>
        <w:t xml:space="preserve"> утверждению </w:t>
      </w:r>
      <w:proofErr w:type="gramStart"/>
      <w:r w:rsidRPr="00700EC9">
        <w:rPr>
          <w:rFonts w:ascii="Times New Roman" w:hAnsi="Times New Roman" w:cs="Times New Roman"/>
          <w:sz w:val="24"/>
          <w:szCs w:val="24"/>
        </w:rPr>
        <w:t>перечня главных администраторов доходов бюджета субъекта Российской</w:t>
      </w:r>
      <w:proofErr w:type="gramEnd"/>
      <w:r w:rsidRPr="00700EC9">
        <w:rPr>
          <w:rFonts w:ascii="Times New Roman" w:hAnsi="Times New Roman" w:cs="Times New Roman"/>
          <w:sz w:val="24"/>
          <w:szCs w:val="24"/>
        </w:rPr>
        <w:t xml:space="preserve"> Федерации, бюджета территориального фонда обязательного медицинског</w:t>
      </w:r>
      <w:r w:rsidR="00B7527E" w:rsidRPr="00700EC9">
        <w:rPr>
          <w:rFonts w:ascii="Times New Roman" w:hAnsi="Times New Roman" w:cs="Times New Roman"/>
          <w:sz w:val="24"/>
          <w:szCs w:val="24"/>
        </w:rPr>
        <w:t>о страхования, местного бюджета»,</w:t>
      </w:r>
      <w:r w:rsidRPr="00700EC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700EC9" w:rsidRPr="00700EC9">
        <w:rPr>
          <w:rFonts w:ascii="Times New Roman" w:hAnsi="Times New Roman" w:cs="Times New Roman"/>
          <w:sz w:val="24"/>
          <w:szCs w:val="24"/>
        </w:rPr>
        <w:t>Чухонастовского</w:t>
      </w:r>
      <w:r w:rsidR="00A40B78" w:rsidRPr="00700EC9">
        <w:rPr>
          <w:rFonts w:ascii="Times New Roman" w:hAnsi="Times New Roman" w:cs="Times New Roman"/>
          <w:sz w:val="24"/>
          <w:szCs w:val="24"/>
        </w:rPr>
        <w:t xml:space="preserve"> </w:t>
      </w:r>
      <w:r w:rsidR="00C22B10" w:rsidRPr="00700EC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00EC9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700EC9" w:rsidRPr="00700EC9" w:rsidRDefault="00700EC9" w:rsidP="00990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0B78" w:rsidRPr="00700EC9" w:rsidRDefault="00700EC9" w:rsidP="00A40B7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00EC9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B7527E" w:rsidRPr="00700EC9">
        <w:rPr>
          <w:rFonts w:ascii="Times New Roman" w:hAnsi="Times New Roman" w:cs="Times New Roman"/>
          <w:b w:val="0"/>
          <w:sz w:val="24"/>
          <w:szCs w:val="24"/>
        </w:rPr>
        <w:t xml:space="preserve">1. Утвердить </w:t>
      </w:r>
      <w:hyperlink w:anchor="P33" w:history="1">
        <w:r w:rsidR="001B1B26" w:rsidRPr="00700EC9">
          <w:rPr>
            <w:rFonts w:ascii="Times New Roman" w:hAnsi="Times New Roman" w:cs="Times New Roman"/>
            <w:b w:val="0"/>
            <w:sz w:val="24"/>
            <w:szCs w:val="24"/>
          </w:rPr>
          <w:t>Перечень</w:t>
        </w:r>
      </w:hyperlink>
      <w:r w:rsidR="00A40B78" w:rsidRPr="00700EC9">
        <w:rPr>
          <w:b w:val="0"/>
          <w:sz w:val="24"/>
          <w:szCs w:val="24"/>
        </w:rPr>
        <w:t xml:space="preserve"> </w:t>
      </w:r>
      <w:r w:rsidR="001B1B26" w:rsidRPr="00700EC9">
        <w:rPr>
          <w:rFonts w:ascii="Times New Roman" w:hAnsi="Times New Roman" w:cs="Times New Roman"/>
          <w:b w:val="0"/>
          <w:sz w:val="24"/>
          <w:szCs w:val="24"/>
        </w:rPr>
        <w:t xml:space="preserve">главных администраторов доходов бюджета </w:t>
      </w:r>
      <w:r w:rsidRPr="00700EC9">
        <w:rPr>
          <w:rFonts w:ascii="Times New Roman" w:hAnsi="Times New Roman" w:cs="Times New Roman"/>
          <w:b w:val="0"/>
          <w:sz w:val="24"/>
          <w:szCs w:val="24"/>
        </w:rPr>
        <w:t>Чухонастовского</w:t>
      </w:r>
      <w:r w:rsidR="00A40B78" w:rsidRPr="00700E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22B10" w:rsidRPr="00700EC9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="00A40B78" w:rsidRPr="00700EC9">
        <w:rPr>
          <w:rFonts w:ascii="Times New Roman" w:hAnsi="Times New Roman" w:cs="Times New Roman"/>
          <w:b w:val="0"/>
          <w:sz w:val="24"/>
          <w:szCs w:val="24"/>
        </w:rPr>
        <w:t xml:space="preserve"> Камышинского муниципального района </w:t>
      </w:r>
    </w:p>
    <w:p w:rsidR="001B1B26" w:rsidRPr="00700EC9" w:rsidRDefault="00A40B78" w:rsidP="00A40B7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00EC9">
        <w:rPr>
          <w:rFonts w:ascii="Times New Roman" w:hAnsi="Times New Roman" w:cs="Times New Roman"/>
          <w:b w:val="0"/>
          <w:sz w:val="24"/>
          <w:szCs w:val="24"/>
        </w:rPr>
        <w:t xml:space="preserve">Волгоградской области </w:t>
      </w:r>
      <w:r w:rsidR="001B1B26" w:rsidRPr="00700EC9">
        <w:rPr>
          <w:rFonts w:ascii="Times New Roman" w:hAnsi="Times New Roman" w:cs="Times New Roman"/>
          <w:b w:val="0"/>
          <w:sz w:val="24"/>
          <w:szCs w:val="24"/>
        </w:rPr>
        <w:t>согласно приложению</w:t>
      </w:r>
      <w:r w:rsidR="00B7527E" w:rsidRPr="00700EC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B1B26" w:rsidRPr="00700EC9" w:rsidRDefault="00700EC9" w:rsidP="00A40B7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00EC9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1B1B26" w:rsidRPr="00700EC9">
        <w:rPr>
          <w:rFonts w:ascii="Times New Roman" w:hAnsi="Times New Roman" w:cs="Times New Roman"/>
          <w:b w:val="0"/>
          <w:sz w:val="24"/>
          <w:szCs w:val="24"/>
        </w:rPr>
        <w:t xml:space="preserve">2. Настоящее постановление вступает в силу со дня его подписания, подлежит официальному опубликованию и применяется к отношениям, возникающим при составлении и </w:t>
      </w:r>
      <w:r w:rsidR="00B7527E" w:rsidRPr="00700EC9">
        <w:rPr>
          <w:rFonts w:ascii="Times New Roman" w:hAnsi="Times New Roman" w:cs="Times New Roman"/>
          <w:b w:val="0"/>
          <w:sz w:val="24"/>
          <w:szCs w:val="24"/>
        </w:rPr>
        <w:t xml:space="preserve">бюджета </w:t>
      </w:r>
      <w:r w:rsidRPr="00700EC9">
        <w:rPr>
          <w:rFonts w:ascii="Times New Roman" w:hAnsi="Times New Roman" w:cs="Times New Roman"/>
          <w:b w:val="0"/>
          <w:sz w:val="24"/>
          <w:szCs w:val="24"/>
        </w:rPr>
        <w:t>Чухонастовского</w:t>
      </w:r>
      <w:r w:rsidR="00A40B78" w:rsidRPr="00700EC9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Камышинского муниципального района Волгоградской области </w:t>
      </w:r>
      <w:r w:rsidR="001B1B26" w:rsidRPr="00700EC9">
        <w:rPr>
          <w:rFonts w:ascii="Times New Roman" w:hAnsi="Times New Roman" w:cs="Times New Roman"/>
          <w:b w:val="0"/>
          <w:sz w:val="24"/>
          <w:szCs w:val="24"/>
        </w:rPr>
        <w:t>начиная с бюджета на 2022 год и на плановый период 2023 и 2024 годов.</w:t>
      </w:r>
    </w:p>
    <w:p w:rsidR="00B7527E" w:rsidRPr="00700EC9" w:rsidRDefault="00B7527E" w:rsidP="00990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0EC9" w:rsidRDefault="00700EC9" w:rsidP="00990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4590" w:rsidRDefault="00994590" w:rsidP="00990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4590" w:rsidRDefault="00994590" w:rsidP="00990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4590" w:rsidRPr="00700EC9" w:rsidRDefault="00994590" w:rsidP="00990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0EC9" w:rsidRPr="00700EC9" w:rsidRDefault="00700EC9" w:rsidP="00990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27E" w:rsidRPr="00700EC9" w:rsidRDefault="00B7527E" w:rsidP="00990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50D4" w:rsidRPr="00700EC9" w:rsidRDefault="00B7527E" w:rsidP="00B752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0EC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00EC9" w:rsidRPr="00700EC9">
        <w:rPr>
          <w:rFonts w:ascii="Times New Roman" w:hAnsi="Times New Roman" w:cs="Times New Roman"/>
          <w:sz w:val="24"/>
          <w:szCs w:val="24"/>
        </w:rPr>
        <w:t>Чухонастовского</w:t>
      </w:r>
      <w:r w:rsidR="002750D4" w:rsidRPr="00700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B10" w:rsidRPr="00700EC9" w:rsidRDefault="00C22B10" w:rsidP="00B752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0EC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750D4" w:rsidRPr="00700EC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00EC9" w:rsidRPr="00700EC9">
        <w:rPr>
          <w:rFonts w:ascii="Times New Roman" w:hAnsi="Times New Roman" w:cs="Times New Roman"/>
          <w:sz w:val="24"/>
          <w:szCs w:val="24"/>
        </w:rPr>
        <w:t xml:space="preserve">                  Пименов Н.В.</w:t>
      </w:r>
    </w:p>
    <w:tbl>
      <w:tblPr>
        <w:tblW w:w="10773" w:type="dxa"/>
        <w:tblInd w:w="-459" w:type="dxa"/>
        <w:tblLook w:val="04A0"/>
      </w:tblPr>
      <w:tblGrid>
        <w:gridCol w:w="1700"/>
        <w:gridCol w:w="2840"/>
        <w:gridCol w:w="6233"/>
      </w:tblGrid>
      <w:tr w:rsidR="000C3FD9" w:rsidRPr="002750D4" w:rsidTr="000C3FD9">
        <w:trPr>
          <w:trHeight w:val="51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D9" w:rsidRPr="002750D4" w:rsidRDefault="000C3FD9" w:rsidP="00C22B10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FD9" w:rsidRPr="002750D4" w:rsidRDefault="000C3FD9" w:rsidP="000C3FD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0C3FD9" w:rsidRPr="002750D4" w:rsidTr="000C3FD9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FD9" w:rsidRPr="002750D4" w:rsidRDefault="000C3FD9" w:rsidP="000C3FD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D9" w:rsidRPr="002750D4" w:rsidRDefault="000C3FD9" w:rsidP="000C3F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D9" w:rsidRPr="002750D4" w:rsidRDefault="000C3FD9" w:rsidP="000C3F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0C3FD9" w:rsidRDefault="000C3FD9" w:rsidP="00086721">
      <w:pPr>
        <w:tabs>
          <w:tab w:val="center" w:pos="4677"/>
          <w:tab w:val="left" w:pos="8370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700EC9" w:rsidRDefault="00700EC9" w:rsidP="00086721">
      <w:pPr>
        <w:tabs>
          <w:tab w:val="center" w:pos="4677"/>
          <w:tab w:val="left" w:pos="8370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700EC9" w:rsidRDefault="00700EC9" w:rsidP="00086721">
      <w:pPr>
        <w:tabs>
          <w:tab w:val="center" w:pos="4677"/>
          <w:tab w:val="left" w:pos="8370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700EC9" w:rsidRPr="002750D4" w:rsidRDefault="00700EC9" w:rsidP="00086721">
      <w:pPr>
        <w:tabs>
          <w:tab w:val="center" w:pos="4677"/>
          <w:tab w:val="left" w:pos="8370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40B78" w:rsidRDefault="00A40B78" w:rsidP="00086721">
      <w:pPr>
        <w:tabs>
          <w:tab w:val="center" w:pos="4677"/>
          <w:tab w:val="left" w:pos="8370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994590" w:rsidRDefault="00994590" w:rsidP="00086721">
      <w:pPr>
        <w:tabs>
          <w:tab w:val="center" w:pos="4677"/>
          <w:tab w:val="left" w:pos="8370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994590" w:rsidRDefault="00994590" w:rsidP="00086721">
      <w:pPr>
        <w:tabs>
          <w:tab w:val="center" w:pos="4677"/>
          <w:tab w:val="left" w:pos="8370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994590" w:rsidRDefault="00994590" w:rsidP="00086721">
      <w:pPr>
        <w:tabs>
          <w:tab w:val="center" w:pos="4677"/>
          <w:tab w:val="left" w:pos="8370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2750D4" w:rsidRPr="00994590" w:rsidRDefault="002750D4" w:rsidP="00700E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Theme="minorHAnsi"/>
          <w:sz w:val="20"/>
          <w:szCs w:val="20"/>
        </w:rPr>
      </w:pPr>
      <w:r w:rsidRPr="00994590">
        <w:rPr>
          <w:rFonts w:eastAsiaTheme="minorHAnsi"/>
          <w:sz w:val="20"/>
          <w:szCs w:val="20"/>
        </w:rPr>
        <w:lastRenderedPageBreak/>
        <w:t>Приложение к постановлению</w:t>
      </w:r>
    </w:p>
    <w:p w:rsidR="002750D4" w:rsidRPr="00994590" w:rsidRDefault="00700EC9" w:rsidP="002750D4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sz w:val="20"/>
          <w:szCs w:val="20"/>
        </w:rPr>
      </w:pPr>
      <w:r w:rsidRPr="00994590">
        <w:rPr>
          <w:rFonts w:eastAsiaTheme="minorHAnsi"/>
          <w:sz w:val="20"/>
          <w:szCs w:val="20"/>
        </w:rPr>
        <w:t>Администрации Чухонастовского</w:t>
      </w:r>
    </w:p>
    <w:p w:rsidR="002750D4" w:rsidRPr="00994590" w:rsidRDefault="002750D4" w:rsidP="002750D4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sz w:val="20"/>
          <w:szCs w:val="20"/>
        </w:rPr>
      </w:pPr>
      <w:r w:rsidRPr="00994590">
        <w:rPr>
          <w:rFonts w:eastAsiaTheme="minorHAnsi"/>
          <w:sz w:val="20"/>
          <w:szCs w:val="20"/>
        </w:rPr>
        <w:t>сельск</w:t>
      </w:r>
      <w:r w:rsidR="00700EC9" w:rsidRPr="00994590">
        <w:rPr>
          <w:rFonts w:eastAsiaTheme="minorHAnsi"/>
          <w:sz w:val="20"/>
          <w:szCs w:val="20"/>
        </w:rPr>
        <w:t>ого поселения от 25.11.2021г № 73</w:t>
      </w:r>
      <w:r w:rsidRPr="00994590">
        <w:rPr>
          <w:rFonts w:eastAsiaTheme="minorHAnsi"/>
          <w:sz w:val="20"/>
          <w:szCs w:val="20"/>
        </w:rPr>
        <w:t>-п</w:t>
      </w:r>
    </w:p>
    <w:p w:rsidR="002750D4" w:rsidRPr="00994590" w:rsidRDefault="002750D4" w:rsidP="002750D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94590">
        <w:rPr>
          <w:rFonts w:eastAsiaTheme="minorHAnsi"/>
          <w:sz w:val="20"/>
          <w:szCs w:val="20"/>
        </w:rPr>
        <w:t xml:space="preserve">  </w:t>
      </w:r>
    </w:p>
    <w:p w:rsidR="00A40B78" w:rsidRDefault="00A40B78" w:rsidP="00086721">
      <w:pPr>
        <w:tabs>
          <w:tab w:val="center" w:pos="4677"/>
          <w:tab w:val="left" w:pos="8370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tbl>
      <w:tblPr>
        <w:tblW w:w="10128" w:type="dxa"/>
        <w:tblInd w:w="-459" w:type="dxa"/>
        <w:tblLayout w:type="fixed"/>
        <w:tblLook w:val="04A0"/>
      </w:tblPr>
      <w:tblGrid>
        <w:gridCol w:w="1134"/>
        <w:gridCol w:w="2268"/>
        <w:gridCol w:w="631"/>
        <w:gridCol w:w="6095"/>
      </w:tblGrid>
      <w:tr w:rsidR="00A40B78" w:rsidRPr="00A40B78" w:rsidTr="00700EC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78" w:rsidRPr="00A40B78" w:rsidRDefault="00A40B78" w:rsidP="00A40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B78" w:rsidRPr="00A40B78" w:rsidRDefault="00A40B78" w:rsidP="00A40B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ПЕРЕЧЕНЬ </w:t>
            </w:r>
          </w:p>
        </w:tc>
      </w:tr>
      <w:tr w:rsidR="00A40B78" w:rsidRPr="00A40B78" w:rsidTr="00700EC9">
        <w:trPr>
          <w:trHeight w:val="51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78" w:rsidRPr="00A40B78" w:rsidRDefault="00A40B78" w:rsidP="00A40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B78" w:rsidRPr="00A40B78" w:rsidRDefault="00A40B78" w:rsidP="00A40B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ГЛАВНЫХ АДМИНИСТРАТОРОВ ДОХОДОВ  БЮДЖЕТА </w:t>
            </w:r>
            <w:r w:rsidR="00700EC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ЧУХОНАСТОВСКОГО</w:t>
            </w:r>
            <w:r w:rsidRPr="002750D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A40B7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СЕЛЬСКОГО ПОСЕЛЕНИЯ</w:t>
            </w:r>
            <w:r w:rsidRPr="002750D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КАМЫШИНСКОГО МУНИЦИПАЛЬНОГО РАЙОНА ВОЛГОГРАДСКОЙ ОБЛАСТИ</w:t>
            </w:r>
          </w:p>
        </w:tc>
      </w:tr>
      <w:tr w:rsidR="00A40B78" w:rsidRPr="00A40B78" w:rsidTr="00700EC9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B78" w:rsidRPr="00A40B78" w:rsidRDefault="00A40B78" w:rsidP="00A40B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78" w:rsidRPr="00A40B78" w:rsidRDefault="00A40B78" w:rsidP="00A40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78" w:rsidRPr="00A40B78" w:rsidRDefault="00A40B78" w:rsidP="00A40B7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A40B78" w:rsidRPr="00A40B78" w:rsidTr="00700EC9">
        <w:trPr>
          <w:trHeight w:val="660"/>
        </w:trPr>
        <w:tc>
          <w:tcPr>
            <w:tcW w:w="4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B78" w:rsidRPr="00A40B78" w:rsidRDefault="00A40B78" w:rsidP="00A40B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Наименование главного администратора доходов бюджета</w:t>
            </w:r>
            <w:r w:rsidR="00700EC9">
              <w:rPr>
                <w:rFonts w:eastAsia="Times New Roman"/>
                <w:sz w:val="18"/>
                <w:szCs w:val="18"/>
                <w:lang w:eastAsia="ru-RU"/>
              </w:rPr>
              <w:t xml:space="preserve"> Чухонастовского</w:t>
            </w:r>
            <w:r w:rsidRPr="002750D4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A40B78">
              <w:rPr>
                <w:rFonts w:eastAsia="Times New Roman"/>
                <w:sz w:val="18"/>
                <w:szCs w:val="18"/>
                <w:lang w:eastAsia="ru-RU"/>
              </w:rPr>
              <w:t xml:space="preserve"> сельского поселения, наименование кода вида (подвида) доходов бюджета</w:t>
            </w:r>
          </w:p>
        </w:tc>
      </w:tr>
      <w:tr w:rsidR="00A40B78" w:rsidRPr="00A40B78" w:rsidTr="00700EC9">
        <w:trPr>
          <w:trHeight w:val="10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24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главного администратора доходов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вида (подвида) доходов  бюджета 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B78" w:rsidRPr="00A40B78" w:rsidRDefault="00A40B78" w:rsidP="00A40B7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B78" w:rsidRPr="00A40B78" w:rsidTr="00700EC9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78" w:rsidRPr="00A40B78" w:rsidRDefault="00A40B78" w:rsidP="00A40B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78" w:rsidRPr="00A40B78" w:rsidRDefault="00A40B78" w:rsidP="00A40B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78" w:rsidRPr="00A40B78" w:rsidRDefault="00A40B78" w:rsidP="00A40B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A40B78" w:rsidRPr="00A40B78" w:rsidTr="00700EC9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B78" w:rsidRPr="00A40B78" w:rsidRDefault="00A40B78" w:rsidP="00A40B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B78" w:rsidRPr="00A40B78" w:rsidRDefault="00A40B78" w:rsidP="00A40B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B78" w:rsidRPr="00A40B78" w:rsidRDefault="00A40B78" w:rsidP="00A40B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B78" w:rsidRPr="00A40B78" w:rsidTr="00700EC9">
        <w:trPr>
          <w:trHeight w:val="3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Федеральное казначейство</w:t>
            </w:r>
          </w:p>
        </w:tc>
      </w:tr>
      <w:tr w:rsidR="00A40B78" w:rsidRPr="00A40B78" w:rsidTr="00700EC9">
        <w:trPr>
          <w:trHeight w:val="3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40B78" w:rsidRPr="00A40B78" w:rsidTr="00700EC9">
        <w:trPr>
          <w:trHeight w:val="14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0B78" w:rsidRPr="00A40B78" w:rsidRDefault="00A40B78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1 03 02231 01 0000 110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40B78" w:rsidRPr="00A40B78" w:rsidTr="00700EC9">
        <w:trPr>
          <w:trHeight w:val="16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0B78" w:rsidRPr="00A40B78" w:rsidRDefault="00A40B78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1 03 02241 01 0000 110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40B7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A40B7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40B78" w:rsidRPr="00A40B78" w:rsidTr="00700EC9">
        <w:trPr>
          <w:trHeight w:val="14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0B78" w:rsidRPr="00A40B78" w:rsidRDefault="00A40B78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1 03 02251 01 0000 110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40B78" w:rsidRPr="00A40B78" w:rsidTr="00994590">
        <w:trPr>
          <w:trHeight w:val="16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0B78" w:rsidRPr="00A40B78" w:rsidRDefault="00A40B78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1 03 02261 01 0000 110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40B78" w:rsidRPr="00A40B78" w:rsidTr="00994590">
        <w:trPr>
          <w:trHeight w:val="41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0B78" w:rsidRPr="00A40B78" w:rsidRDefault="00A40B78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Default="00A40B78" w:rsidP="00A40B7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700EC9" w:rsidRDefault="00700EC9" w:rsidP="00A40B7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700EC9" w:rsidRDefault="00700EC9" w:rsidP="00A40B7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700EC9" w:rsidRDefault="00700EC9" w:rsidP="00A40B7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700EC9" w:rsidRDefault="00700EC9" w:rsidP="00A40B7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700EC9" w:rsidRDefault="00700EC9" w:rsidP="00A40B7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700EC9" w:rsidRDefault="00700EC9" w:rsidP="00A40B7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700EC9" w:rsidRDefault="00700EC9" w:rsidP="00A40B7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700EC9" w:rsidRPr="00A40B78" w:rsidRDefault="00700EC9" w:rsidP="00700EC9">
            <w:pPr>
              <w:spacing w:after="0" w:line="240" w:lineRule="auto"/>
              <w:ind w:left="771" w:hanging="771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B78" w:rsidRPr="00A40B78" w:rsidTr="00994590">
        <w:trPr>
          <w:trHeight w:val="6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994590" w:rsidP="00A40B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  <w:r w:rsidR="00A40B78" w:rsidRPr="00A40B7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Федеральная налоговая служба</w:t>
            </w:r>
          </w:p>
        </w:tc>
      </w:tr>
      <w:tr w:rsidR="00A40B78" w:rsidRPr="00A40B78" w:rsidTr="00700EC9">
        <w:trPr>
          <w:trHeight w:val="40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40B78" w:rsidRPr="00A40B78" w:rsidTr="00700EC9">
        <w:trPr>
          <w:trHeight w:val="12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0B78" w:rsidRPr="00A40B78" w:rsidRDefault="00A40B78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1 01 02010 01 0000 110</w:t>
            </w:r>
          </w:p>
        </w:tc>
        <w:tc>
          <w:tcPr>
            <w:tcW w:w="6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A40B78" w:rsidRPr="00A40B78" w:rsidTr="00700EC9">
        <w:trPr>
          <w:trHeight w:val="16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0B78" w:rsidRPr="00A40B78" w:rsidRDefault="00A40B78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1 01 02020 01 0000 110</w:t>
            </w:r>
          </w:p>
        </w:tc>
        <w:tc>
          <w:tcPr>
            <w:tcW w:w="6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40B78" w:rsidRPr="00A40B78" w:rsidTr="00700EC9">
        <w:trPr>
          <w:trHeight w:val="9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0B78" w:rsidRPr="00A40B78" w:rsidRDefault="00A40B78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1 01 02030 01 0000 110</w:t>
            </w:r>
          </w:p>
        </w:tc>
        <w:tc>
          <w:tcPr>
            <w:tcW w:w="6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40B78" w:rsidRPr="00A40B78" w:rsidTr="00700EC9">
        <w:trPr>
          <w:trHeight w:val="14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0B78" w:rsidRPr="00A40B78" w:rsidRDefault="00A40B78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1 01 02040 01 0000 110</w:t>
            </w:r>
          </w:p>
        </w:tc>
        <w:tc>
          <w:tcPr>
            <w:tcW w:w="6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A40B78" w:rsidRPr="00A40B78" w:rsidTr="00700EC9">
        <w:trPr>
          <w:trHeight w:val="5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1 05 03010 01 0000 110</w:t>
            </w:r>
          </w:p>
        </w:tc>
        <w:tc>
          <w:tcPr>
            <w:tcW w:w="6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</w:tr>
      <w:tr w:rsidR="00A40B78" w:rsidRPr="00A40B78" w:rsidTr="00700EC9">
        <w:trPr>
          <w:trHeight w:val="7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6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40B78" w:rsidRPr="00A40B78" w:rsidTr="00700EC9">
        <w:trPr>
          <w:trHeight w:val="4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1 06 06033 10 0000 110</w:t>
            </w:r>
          </w:p>
        </w:tc>
        <w:tc>
          <w:tcPr>
            <w:tcW w:w="6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40B78" w:rsidRPr="00A40B78" w:rsidTr="00700EC9">
        <w:trPr>
          <w:trHeight w:val="4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1 06 06043 10 0000 110</w:t>
            </w:r>
          </w:p>
        </w:tc>
        <w:tc>
          <w:tcPr>
            <w:tcW w:w="6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40B78" w:rsidRPr="00A40B78" w:rsidTr="00700EC9">
        <w:trPr>
          <w:trHeight w:val="10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1 09 04053 10 1000 110</w:t>
            </w:r>
          </w:p>
        </w:tc>
        <w:tc>
          <w:tcPr>
            <w:tcW w:w="6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A40B78" w:rsidRPr="00A40B78" w:rsidTr="00700EC9">
        <w:trPr>
          <w:trHeight w:val="172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1 16 10123 01 0000 140</w:t>
            </w:r>
          </w:p>
        </w:tc>
        <w:tc>
          <w:tcPr>
            <w:tcW w:w="6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40B78" w:rsidRPr="00A40B78" w:rsidTr="00700EC9">
        <w:trPr>
          <w:trHeight w:val="6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40B78" w:rsidRPr="00A40B78" w:rsidTr="00700EC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Аппарат главы администрации Волгоградской области</w:t>
            </w:r>
          </w:p>
        </w:tc>
      </w:tr>
      <w:tr w:rsidR="00A40B78" w:rsidRPr="00A40B78" w:rsidTr="00700EC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40B78" w:rsidRPr="00A40B78" w:rsidTr="00700EC9">
        <w:trPr>
          <w:trHeight w:val="12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1 16 10123 01 0000 140</w:t>
            </w:r>
          </w:p>
        </w:tc>
        <w:tc>
          <w:tcPr>
            <w:tcW w:w="6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40B78" w:rsidRPr="00A40B78" w:rsidTr="00700EC9">
        <w:trPr>
          <w:trHeight w:val="6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40B78" w:rsidRPr="00A40B78" w:rsidTr="00700EC9">
        <w:trPr>
          <w:trHeight w:val="8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845</w:t>
            </w:r>
          </w:p>
        </w:tc>
        <w:tc>
          <w:tcPr>
            <w:tcW w:w="8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Комитет по делам территориальных образований, внутренней и информационной политики Волгоградской области</w:t>
            </w:r>
          </w:p>
        </w:tc>
      </w:tr>
      <w:tr w:rsidR="00A40B78" w:rsidRPr="00A40B78" w:rsidTr="00700EC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40B78" w:rsidRPr="00A40B78" w:rsidTr="00700EC9">
        <w:trPr>
          <w:trHeight w:val="12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1 16 10123 01 0000 140</w:t>
            </w:r>
          </w:p>
        </w:tc>
        <w:tc>
          <w:tcPr>
            <w:tcW w:w="6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40B78" w:rsidRPr="00A40B78" w:rsidTr="00700EC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40B78" w:rsidRPr="00A40B78" w:rsidTr="00700EC9">
        <w:trPr>
          <w:trHeight w:val="70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</w:t>
            </w:r>
            <w:r w:rsidR="00700EC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2750D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Администрация </w:t>
            </w:r>
            <w:r w:rsidR="00700EC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Чухонастовского</w:t>
            </w:r>
            <w:r w:rsidRPr="00A40B7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сельского поселения Камышинского муниципального района Волгоградской области</w:t>
            </w:r>
          </w:p>
        </w:tc>
      </w:tr>
      <w:tr w:rsidR="00A40B78" w:rsidRPr="00A40B78" w:rsidTr="00700EC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40B78" w:rsidRPr="00A40B78" w:rsidTr="00700EC9">
        <w:trPr>
          <w:trHeight w:val="9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9</w:t>
            </w:r>
            <w:r w:rsidR="00700EC9">
              <w:rPr>
                <w:rFonts w:eastAsia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1 08 04020 01 0000 110</w:t>
            </w:r>
          </w:p>
        </w:tc>
        <w:tc>
          <w:tcPr>
            <w:tcW w:w="6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00EC9" w:rsidRPr="00A40B78" w:rsidTr="00700EC9">
        <w:trPr>
          <w:trHeight w:val="9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Default="00700EC9" w:rsidP="00700EC9">
            <w:pPr>
              <w:jc w:val="center"/>
            </w:pPr>
            <w:r w:rsidRPr="00825B5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959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Pr="00A40B78" w:rsidRDefault="00700EC9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1 11 05025 10 0000 120</w:t>
            </w:r>
          </w:p>
        </w:tc>
        <w:tc>
          <w:tcPr>
            <w:tcW w:w="6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Pr="00A40B78" w:rsidRDefault="00700EC9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A40B78">
              <w:rPr>
                <w:rFonts w:eastAsia="Times New Roman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 (за исключением земельных участков муниципальных бюджетных и  автономных учреждений)</w:t>
            </w:r>
            <w:proofErr w:type="gramEnd"/>
          </w:p>
        </w:tc>
      </w:tr>
      <w:tr w:rsidR="00700EC9" w:rsidRPr="00A40B78" w:rsidTr="00700EC9">
        <w:trPr>
          <w:trHeight w:val="9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Default="00700EC9" w:rsidP="00700EC9">
            <w:pPr>
              <w:jc w:val="center"/>
            </w:pPr>
            <w:r w:rsidRPr="00825B50">
              <w:rPr>
                <w:rFonts w:eastAsia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Pr="00A40B78" w:rsidRDefault="00700EC9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1 11 05035 10 0000 120</w:t>
            </w:r>
          </w:p>
        </w:tc>
        <w:tc>
          <w:tcPr>
            <w:tcW w:w="6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Pr="00A40B78" w:rsidRDefault="00700EC9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00EC9" w:rsidRPr="00A40B78" w:rsidTr="00700EC9">
        <w:trPr>
          <w:trHeight w:val="4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Default="00700EC9" w:rsidP="00700EC9">
            <w:pPr>
              <w:jc w:val="center"/>
            </w:pPr>
            <w:r w:rsidRPr="00825B50">
              <w:rPr>
                <w:rFonts w:eastAsia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Pr="00A40B78" w:rsidRDefault="00700EC9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1 11 05075 10 0000 120</w:t>
            </w:r>
          </w:p>
        </w:tc>
        <w:tc>
          <w:tcPr>
            <w:tcW w:w="6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Pr="00A40B78" w:rsidRDefault="00700EC9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00EC9" w:rsidRPr="00A40B78" w:rsidTr="00700EC9">
        <w:trPr>
          <w:trHeight w:val="7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Default="00700EC9" w:rsidP="00700EC9">
            <w:pPr>
              <w:jc w:val="center"/>
            </w:pPr>
            <w:r w:rsidRPr="00825B50">
              <w:rPr>
                <w:rFonts w:eastAsia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Pr="00A40B78" w:rsidRDefault="00700EC9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1 11 07015 10 0000 120</w:t>
            </w:r>
          </w:p>
        </w:tc>
        <w:tc>
          <w:tcPr>
            <w:tcW w:w="6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Pr="00A40B78" w:rsidRDefault="00700EC9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700EC9" w:rsidRPr="00A40B78" w:rsidTr="00700EC9">
        <w:trPr>
          <w:trHeight w:val="9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Default="00700EC9" w:rsidP="00700EC9">
            <w:pPr>
              <w:jc w:val="center"/>
            </w:pPr>
            <w:r w:rsidRPr="00825B50">
              <w:rPr>
                <w:rFonts w:eastAsia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Pr="00A40B78" w:rsidRDefault="00700EC9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1 11 09045 10 0000 120</w:t>
            </w:r>
          </w:p>
        </w:tc>
        <w:tc>
          <w:tcPr>
            <w:tcW w:w="6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Pr="00A40B78" w:rsidRDefault="00700EC9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00EC9" w:rsidRPr="00A40B78" w:rsidTr="00700EC9">
        <w:trPr>
          <w:trHeight w:val="5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Default="00700EC9" w:rsidP="00700EC9">
            <w:pPr>
              <w:jc w:val="center"/>
            </w:pPr>
            <w:r w:rsidRPr="00CD5788">
              <w:rPr>
                <w:rFonts w:eastAsia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Pr="00A40B78" w:rsidRDefault="00700EC9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1 13 01995 10 0000 130</w:t>
            </w:r>
          </w:p>
        </w:tc>
        <w:tc>
          <w:tcPr>
            <w:tcW w:w="6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Pr="00A40B78" w:rsidRDefault="00700EC9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 xml:space="preserve">Прочие доходы от оказания платных  услуг (работ) получателями средств бюджетов сельских поселений    </w:t>
            </w:r>
          </w:p>
        </w:tc>
      </w:tr>
      <w:tr w:rsidR="00700EC9" w:rsidRPr="00A40B78" w:rsidTr="00700EC9">
        <w:trPr>
          <w:trHeight w:val="4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Default="00700EC9" w:rsidP="00700EC9">
            <w:pPr>
              <w:jc w:val="center"/>
            </w:pPr>
            <w:r w:rsidRPr="00CD5788">
              <w:rPr>
                <w:rFonts w:eastAsia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Pr="00A40B78" w:rsidRDefault="00700EC9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 xml:space="preserve">1 13 02065 10 0000 130   </w:t>
            </w:r>
          </w:p>
        </w:tc>
        <w:tc>
          <w:tcPr>
            <w:tcW w:w="6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Pr="00A40B78" w:rsidRDefault="00700EC9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 xml:space="preserve">Доходы, поступающие в порядке    возмещения расходов, понесенных в  связи с эксплуатацией имущества сельских поселений              </w:t>
            </w:r>
          </w:p>
        </w:tc>
      </w:tr>
      <w:tr w:rsidR="00700EC9" w:rsidRPr="00A40B78" w:rsidTr="00700EC9">
        <w:trPr>
          <w:trHeight w:val="52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Default="00700EC9" w:rsidP="00700EC9">
            <w:pPr>
              <w:jc w:val="center"/>
            </w:pPr>
            <w:r w:rsidRPr="00CD5788">
              <w:rPr>
                <w:rFonts w:eastAsia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Pr="00A40B78" w:rsidRDefault="00700EC9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1 13 02995 10 0000 130</w:t>
            </w:r>
          </w:p>
        </w:tc>
        <w:tc>
          <w:tcPr>
            <w:tcW w:w="6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Pr="00A40B78" w:rsidRDefault="00700EC9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700EC9" w:rsidRPr="00A40B78" w:rsidTr="00700EC9">
        <w:trPr>
          <w:trHeight w:val="12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Default="00700EC9" w:rsidP="00700EC9">
            <w:pPr>
              <w:jc w:val="center"/>
            </w:pPr>
            <w:r w:rsidRPr="00CD5788">
              <w:rPr>
                <w:rFonts w:eastAsia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Pr="00A40B78" w:rsidRDefault="00700EC9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1 14 02053 10 0000 410</w:t>
            </w:r>
          </w:p>
        </w:tc>
        <w:tc>
          <w:tcPr>
            <w:tcW w:w="6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Pr="00A40B78" w:rsidRDefault="00700EC9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00EC9" w:rsidRPr="00A40B78" w:rsidTr="00700EC9">
        <w:trPr>
          <w:trHeight w:val="12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Default="00700EC9" w:rsidP="00700EC9">
            <w:pPr>
              <w:jc w:val="center"/>
            </w:pPr>
            <w:r w:rsidRPr="00CD5788">
              <w:rPr>
                <w:rFonts w:eastAsia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Pr="00A40B78" w:rsidRDefault="00700EC9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1 14 02053 10 0000 440</w:t>
            </w:r>
          </w:p>
        </w:tc>
        <w:tc>
          <w:tcPr>
            <w:tcW w:w="6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Pr="00A40B78" w:rsidRDefault="00700EC9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00EC9" w:rsidRPr="00A40B78" w:rsidTr="00700EC9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Default="00700EC9" w:rsidP="00700EC9">
            <w:pPr>
              <w:jc w:val="center"/>
            </w:pPr>
            <w:r w:rsidRPr="00664C13">
              <w:rPr>
                <w:rFonts w:eastAsia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Pr="00A40B78" w:rsidRDefault="00700EC9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1 14 06025 10 0000 430</w:t>
            </w:r>
          </w:p>
        </w:tc>
        <w:tc>
          <w:tcPr>
            <w:tcW w:w="6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Pr="00A40B78" w:rsidRDefault="00700EC9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00EC9" w:rsidRPr="00A40B78" w:rsidTr="00700EC9">
        <w:trPr>
          <w:trHeight w:val="109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Default="00700EC9" w:rsidP="00700EC9">
            <w:pPr>
              <w:jc w:val="center"/>
            </w:pPr>
            <w:r w:rsidRPr="00664C13">
              <w:rPr>
                <w:rFonts w:eastAsia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Pr="00A40B78" w:rsidRDefault="00700EC9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1 14 06325 10 0000 430</w:t>
            </w:r>
          </w:p>
        </w:tc>
        <w:tc>
          <w:tcPr>
            <w:tcW w:w="6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Default="00700EC9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  <w:p w:rsidR="00700EC9" w:rsidRPr="00A40B78" w:rsidRDefault="00700EC9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00EC9" w:rsidRPr="00A40B78" w:rsidTr="00700EC9">
        <w:trPr>
          <w:trHeight w:val="12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Default="00700EC9" w:rsidP="00700EC9">
            <w:pPr>
              <w:jc w:val="center"/>
            </w:pPr>
            <w:r w:rsidRPr="00CA25BB">
              <w:rPr>
                <w:rFonts w:eastAsia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Pr="00A40B78" w:rsidRDefault="00700EC9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1 16 01203 01 0000 140</w:t>
            </w:r>
          </w:p>
        </w:tc>
        <w:tc>
          <w:tcPr>
            <w:tcW w:w="6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Pr="00A40B78" w:rsidRDefault="00700EC9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700EC9" w:rsidRPr="00A40B78" w:rsidTr="00700EC9">
        <w:trPr>
          <w:trHeight w:val="7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Default="00700EC9" w:rsidP="00700EC9">
            <w:pPr>
              <w:jc w:val="center"/>
            </w:pPr>
            <w:r w:rsidRPr="00CA25BB">
              <w:rPr>
                <w:rFonts w:eastAsia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Pr="00A40B78" w:rsidRDefault="00700EC9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1 16 02020 02 0000 140</w:t>
            </w:r>
          </w:p>
        </w:tc>
        <w:tc>
          <w:tcPr>
            <w:tcW w:w="6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Pr="00A40B78" w:rsidRDefault="00700EC9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00EC9" w:rsidRPr="00A40B78" w:rsidTr="00700EC9">
        <w:trPr>
          <w:trHeight w:val="9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Default="00700EC9" w:rsidP="00700EC9">
            <w:pPr>
              <w:jc w:val="center"/>
            </w:pPr>
            <w:r w:rsidRPr="00CA25BB">
              <w:rPr>
                <w:rFonts w:eastAsia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Pr="00A40B78" w:rsidRDefault="00700EC9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1 16 07010 10 0000 140</w:t>
            </w:r>
          </w:p>
        </w:tc>
        <w:tc>
          <w:tcPr>
            <w:tcW w:w="6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Pr="00A40B78" w:rsidRDefault="00700EC9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A40B78">
              <w:rPr>
                <w:rFonts w:eastAsia="Times New Roman"/>
                <w:sz w:val="18"/>
                <w:szCs w:val="1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700EC9" w:rsidRPr="00A40B78" w:rsidTr="00700EC9">
        <w:trPr>
          <w:trHeight w:val="9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Default="00700EC9" w:rsidP="00700EC9">
            <w:pPr>
              <w:jc w:val="center"/>
            </w:pPr>
            <w:r w:rsidRPr="00EA7B0A">
              <w:rPr>
                <w:rFonts w:eastAsia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Pr="00A40B78" w:rsidRDefault="00700EC9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1 16 07090 10 0000 140</w:t>
            </w:r>
          </w:p>
        </w:tc>
        <w:tc>
          <w:tcPr>
            <w:tcW w:w="6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Pr="00A40B78" w:rsidRDefault="00700EC9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00EC9" w:rsidRPr="00A40B78" w:rsidTr="00700EC9">
        <w:trPr>
          <w:trHeight w:val="9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Default="00700EC9" w:rsidP="00700EC9">
            <w:pPr>
              <w:jc w:val="center"/>
            </w:pPr>
            <w:r w:rsidRPr="00EA7B0A">
              <w:rPr>
                <w:rFonts w:eastAsia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Pr="00A40B78" w:rsidRDefault="00700EC9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1 16 10032 10 0000 140</w:t>
            </w:r>
          </w:p>
        </w:tc>
        <w:tc>
          <w:tcPr>
            <w:tcW w:w="6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Default="00700EC9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  <w:p w:rsidR="00994590" w:rsidRPr="00A40B78" w:rsidRDefault="00994590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00EC9" w:rsidRPr="00A40B78" w:rsidTr="00700EC9">
        <w:trPr>
          <w:trHeight w:val="12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Default="00700EC9" w:rsidP="00700EC9">
            <w:pPr>
              <w:jc w:val="center"/>
            </w:pPr>
            <w:r w:rsidRPr="00EA7B0A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959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Pr="00A40B78" w:rsidRDefault="00700EC9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1 16 10123 01 0000 140</w:t>
            </w:r>
          </w:p>
        </w:tc>
        <w:tc>
          <w:tcPr>
            <w:tcW w:w="6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Pr="00A40B78" w:rsidRDefault="00700EC9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00EC9" w:rsidRPr="00A40B78" w:rsidTr="00700EC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Default="00700EC9" w:rsidP="00700EC9">
            <w:pPr>
              <w:jc w:val="center"/>
            </w:pPr>
            <w:r w:rsidRPr="00EA7B0A">
              <w:rPr>
                <w:rFonts w:eastAsia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Pr="00A40B78" w:rsidRDefault="00700EC9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1 17 01050 10 0000 180</w:t>
            </w:r>
          </w:p>
        </w:tc>
        <w:tc>
          <w:tcPr>
            <w:tcW w:w="6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Pr="00A40B78" w:rsidRDefault="00700EC9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700EC9" w:rsidRPr="00A40B78" w:rsidTr="00700EC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Default="00700EC9" w:rsidP="00700EC9">
            <w:pPr>
              <w:jc w:val="center"/>
            </w:pPr>
            <w:r w:rsidRPr="00EA7B0A">
              <w:rPr>
                <w:rFonts w:eastAsia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Pr="00A40B78" w:rsidRDefault="00700EC9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1 17 05050 10 0000 180</w:t>
            </w:r>
          </w:p>
        </w:tc>
        <w:tc>
          <w:tcPr>
            <w:tcW w:w="6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Pr="00A40B78" w:rsidRDefault="00700EC9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700EC9" w:rsidRPr="00A40B78" w:rsidTr="00700EC9">
        <w:trPr>
          <w:trHeight w:val="4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Default="00700EC9" w:rsidP="00700EC9">
            <w:pPr>
              <w:jc w:val="center"/>
            </w:pPr>
            <w:r w:rsidRPr="00EA7B0A">
              <w:rPr>
                <w:rFonts w:eastAsia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Pr="00A40B78" w:rsidRDefault="00700EC9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1 17 14030 10 0000 150</w:t>
            </w:r>
          </w:p>
        </w:tc>
        <w:tc>
          <w:tcPr>
            <w:tcW w:w="6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Pr="00A40B78" w:rsidRDefault="00700EC9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700EC9" w:rsidRPr="00A40B78" w:rsidTr="00700EC9">
        <w:trPr>
          <w:trHeight w:val="4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Default="00700EC9" w:rsidP="00700EC9">
            <w:pPr>
              <w:jc w:val="center"/>
            </w:pPr>
            <w:r w:rsidRPr="00EA7B0A">
              <w:rPr>
                <w:rFonts w:eastAsia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Pr="00A40B78" w:rsidRDefault="00700EC9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1 17 15030 10 0000 150</w:t>
            </w:r>
          </w:p>
        </w:tc>
        <w:tc>
          <w:tcPr>
            <w:tcW w:w="6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Pr="00A40B78" w:rsidRDefault="00700EC9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Инициативные платежи, зачисляемые в бюджеты сельских поселений</w:t>
            </w:r>
          </w:p>
        </w:tc>
      </w:tr>
      <w:tr w:rsidR="00700EC9" w:rsidRPr="00A40B78" w:rsidTr="00700EC9">
        <w:trPr>
          <w:trHeight w:val="7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Default="00700EC9" w:rsidP="00700EC9">
            <w:pPr>
              <w:jc w:val="center"/>
            </w:pPr>
            <w:r w:rsidRPr="00EA7B0A">
              <w:rPr>
                <w:rFonts w:eastAsia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Pr="00A40B78" w:rsidRDefault="00700EC9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2 02 15001 10 0000 150</w:t>
            </w:r>
          </w:p>
        </w:tc>
        <w:tc>
          <w:tcPr>
            <w:tcW w:w="6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Pr="00A40B78" w:rsidRDefault="00700EC9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700EC9" w:rsidRPr="00A40B78" w:rsidTr="00700EC9">
        <w:trPr>
          <w:trHeight w:val="5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Default="00700EC9" w:rsidP="00700EC9">
            <w:pPr>
              <w:jc w:val="center"/>
            </w:pPr>
            <w:r w:rsidRPr="00EA7B0A">
              <w:rPr>
                <w:rFonts w:eastAsia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Pr="00A40B78" w:rsidRDefault="00700EC9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2 02 15002 10 0000 150</w:t>
            </w:r>
          </w:p>
        </w:tc>
        <w:tc>
          <w:tcPr>
            <w:tcW w:w="6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Pr="00A40B78" w:rsidRDefault="00700EC9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00EC9" w:rsidRPr="00A40B78" w:rsidTr="00700EC9">
        <w:trPr>
          <w:trHeight w:val="9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Default="00700EC9" w:rsidP="00700EC9">
            <w:pPr>
              <w:jc w:val="center"/>
            </w:pPr>
            <w:r w:rsidRPr="000A252D">
              <w:rPr>
                <w:rFonts w:eastAsia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Pr="00A40B78" w:rsidRDefault="00700EC9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2 02 20041 10 0000 150</w:t>
            </w:r>
          </w:p>
        </w:tc>
        <w:tc>
          <w:tcPr>
            <w:tcW w:w="6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Pr="00A40B78" w:rsidRDefault="00700EC9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700EC9" w:rsidRPr="00A40B78" w:rsidTr="00700EC9">
        <w:trPr>
          <w:trHeight w:val="5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Default="00700EC9" w:rsidP="00700EC9">
            <w:pPr>
              <w:jc w:val="center"/>
            </w:pPr>
            <w:r w:rsidRPr="000A252D">
              <w:rPr>
                <w:rFonts w:eastAsia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Pr="00A40B78" w:rsidRDefault="00700EC9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2 02 25555 10 0000 150</w:t>
            </w:r>
          </w:p>
        </w:tc>
        <w:tc>
          <w:tcPr>
            <w:tcW w:w="6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Pr="00A40B78" w:rsidRDefault="00700EC9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700EC9" w:rsidRPr="00A40B78" w:rsidTr="00700EC9">
        <w:trPr>
          <w:trHeight w:val="5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Default="00700EC9" w:rsidP="00700EC9">
            <w:pPr>
              <w:jc w:val="center"/>
            </w:pPr>
            <w:r w:rsidRPr="000A252D">
              <w:rPr>
                <w:rFonts w:eastAsia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Pr="00A40B78" w:rsidRDefault="00700EC9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2 02 29999 10 0000 150</w:t>
            </w:r>
          </w:p>
        </w:tc>
        <w:tc>
          <w:tcPr>
            <w:tcW w:w="6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Pr="00A40B78" w:rsidRDefault="00700EC9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</w:tr>
      <w:tr w:rsidR="00700EC9" w:rsidRPr="00A40B78" w:rsidTr="00700EC9">
        <w:trPr>
          <w:trHeight w:val="4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Default="00700EC9" w:rsidP="00700EC9">
            <w:pPr>
              <w:jc w:val="center"/>
            </w:pPr>
            <w:r w:rsidRPr="000A252D">
              <w:rPr>
                <w:rFonts w:eastAsia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Pr="00A40B78" w:rsidRDefault="00700EC9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2 02 30024 10 0000 150</w:t>
            </w:r>
          </w:p>
        </w:tc>
        <w:tc>
          <w:tcPr>
            <w:tcW w:w="6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Pr="00A40B78" w:rsidRDefault="00700EC9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00EC9" w:rsidRPr="00A40B78" w:rsidTr="00700EC9">
        <w:trPr>
          <w:trHeight w:val="7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Default="00700EC9" w:rsidP="00700EC9">
            <w:pPr>
              <w:jc w:val="center"/>
            </w:pPr>
            <w:r w:rsidRPr="000A252D">
              <w:rPr>
                <w:rFonts w:eastAsia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Pr="00A40B78" w:rsidRDefault="00700EC9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2 02 35118 10 0000 150</w:t>
            </w:r>
          </w:p>
        </w:tc>
        <w:tc>
          <w:tcPr>
            <w:tcW w:w="6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Pr="00A40B78" w:rsidRDefault="00700EC9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700EC9" w:rsidRPr="00A40B78" w:rsidTr="00700EC9">
        <w:trPr>
          <w:trHeight w:val="9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Default="00700EC9" w:rsidP="00700EC9">
            <w:pPr>
              <w:jc w:val="center"/>
            </w:pPr>
            <w:r w:rsidRPr="000A252D">
              <w:rPr>
                <w:rFonts w:eastAsia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Pr="00A40B78" w:rsidRDefault="00700EC9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2 02 40014 10 0000 150</w:t>
            </w:r>
          </w:p>
        </w:tc>
        <w:tc>
          <w:tcPr>
            <w:tcW w:w="6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Pr="00A40B78" w:rsidRDefault="00700EC9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00EC9" w:rsidRPr="00A40B78" w:rsidTr="00700EC9">
        <w:trPr>
          <w:trHeight w:val="4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Default="00700EC9" w:rsidP="00700EC9">
            <w:pPr>
              <w:jc w:val="center"/>
            </w:pPr>
            <w:r w:rsidRPr="000A252D">
              <w:rPr>
                <w:rFonts w:eastAsia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Pr="00A40B78" w:rsidRDefault="00700EC9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2 02 49999 10 0000 150</w:t>
            </w:r>
          </w:p>
        </w:tc>
        <w:tc>
          <w:tcPr>
            <w:tcW w:w="6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Pr="00A40B78" w:rsidRDefault="00700EC9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00EC9" w:rsidRPr="00A40B78" w:rsidTr="00700EC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Default="00700EC9" w:rsidP="00700EC9">
            <w:pPr>
              <w:jc w:val="center"/>
            </w:pPr>
            <w:r w:rsidRPr="000A252D">
              <w:rPr>
                <w:rFonts w:eastAsia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Pr="00A40B78" w:rsidRDefault="00700EC9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2 07 05030 10 0000 150</w:t>
            </w:r>
          </w:p>
        </w:tc>
        <w:tc>
          <w:tcPr>
            <w:tcW w:w="6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Pr="00A40B78" w:rsidRDefault="00700EC9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700EC9" w:rsidRPr="00A40B78" w:rsidTr="00700EC9">
        <w:trPr>
          <w:trHeight w:val="9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Default="00700EC9" w:rsidP="00700EC9">
            <w:pPr>
              <w:jc w:val="center"/>
            </w:pPr>
            <w:r w:rsidRPr="000A252D">
              <w:rPr>
                <w:rFonts w:eastAsia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Pr="00A40B78" w:rsidRDefault="00700EC9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2 18 60010 10 0000 150</w:t>
            </w:r>
          </w:p>
        </w:tc>
        <w:tc>
          <w:tcPr>
            <w:tcW w:w="6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EC9" w:rsidRPr="00A40B78" w:rsidRDefault="00700EC9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40B78" w:rsidRPr="00A40B78" w:rsidTr="00700EC9">
        <w:trPr>
          <w:trHeight w:val="9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9</w:t>
            </w:r>
            <w:r w:rsidR="00700EC9">
              <w:rPr>
                <w:rFonts w:eastAsia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2 19 60010 10 0000 150</w:t>
            </w:r>
          </w:p>
        </w:tc>
        <w:tc>
          <w:tcPr>
            <w:tcW w:w="6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A40B78" w:rsidRPr="00A40B78" w:rsidTr="00700EC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40B78" w:rsidRPr="00A40B78" w:rsidTr="00700EC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</w:t>
            </w:r>
            <w:r w:rsidR="0099459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8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Комитет финансов Администрации Камышинского муниципального района </w:t>
            </w:r>
          </w:p>
        </w:tc>
      </w:tr>
      <w:tr w:rsidR="00A40B78" w:rsidRPr="00A40B78" w:rsidTr="00700EC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40B78" w:rsidRPr="00A40B78" w:rsidTr="00700EC9">
        <w:trPr>
          <w:trHeight w:val="98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9</w:t>
            </w:r>
            <w:r w:rsidR="00994590">
              <w:rPr>
                <w:rFonts w:eastAsia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1 17 01050 10 0000 180</w:t>
            </w:r>
          </w:p>
        </w:tc>
        <w:tc>
          <w:tcPr>
            <w:tcW w:w="6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Default="00A40B78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Невыясненные поступления, зачисляемые в бюджеты сельских поселений</w:t>
            </w:r>
          </w:p>
          <w:p w:rsidR="00700EC9" w:rsidRPr="00A40B78" w:rsidRDefault="00700EC9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40B78" w:rsidRPr="00A40B78" w:rsidTr="00700EC9">
        <w:trPr>
          <w:trHeight w:val="12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9</w:t>
            </w:r>
            <w:r w:rsidR="00994590">
              <w:rPr>
                <w:rFonts w:eastAsia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2 08 05000 10 0000 150</w:t>
            </w:r>
          </w:p>
        </w:tc>
        <w:tc>
          <w:tcPr>
            <w:tcW w:w="6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8" w:rsidRPr="00A40B78" w:rsidRDefault="00A40B78" w:rsidP="00A40B7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40B78">
              <w:rPr>
                <w:rFonts w:eastAsia="Times New Roman"/>
                <w:sz w:val="18"/>
                <w:szCs w:val="18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A40B78" w:rsidRPr="002750D4" w:rsidRDefault="00A40B78" w:rsidP="00700EC9">
      <w:pPr>
        <w:tabs>
          <w:tab w:val="center" w:pos="4677"/>
          <w:tab w:val="left" w:pos="8370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sectPr w:rsidR="00A40B78" w:rsidRPr="002750D4" w:rsidSect="00700EC9">
      <w:pgSz w:w="11906" w:h="16838"/>
      <w:pgMar w:top="568" w:right="1134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C4B" w:rsidRDefault="00E07C4B" w:rsidP="005C4E1C">
      <w:pPr>
        <w:spacing w:after="0" w:line="240" w:lineRule="auto"/>
      </w:pPr>
      <w:r>
        <w:separator/>
      </w:r>
    </w:p>
  </w:endnote>
  <w:endnote w:type="continuationSeparator" w:id="0">
    <w:p w:rsidR="00E07C4B" w:rsidRDefault="00E07C4B" w:rsidP="005C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C4B" w:rsidRDefault="00E07C4B" w:rsidP="005C4E1C">
      <w:pPr>
        <w:spacing w:after="0" w:line="240" w:lineRule="auto"/>
      </w:pPr>
      <w:r>
        <w:separator/>
      </w:r>
    </w:p>
  </w:footnote>
  <w:footnote w:type="continuationSeparator" w:id="0">
    <w:p w:rsidR="00E07C4B" w:rsidRDefault="00E07C4B" w:rsidP="005C4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05809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6"/>
        <w:szCs w:val="26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</w:abstractNum>
  <w:abstractNum w:abstractNumId="1">
    <w:nsid w:val="00000003"/>
    <w:multiLevelType w:val="multilevel"/>
    <w:tmpl w:val="9CB43DE4"/>
    <w:lvl w:ilvl="0">
      <w:start w:val="2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sz w:val="28"/>
        <w:szCs w:val="28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  <w:sz w:val="26"/>
        <w:szCs w:val="26"/>
      </w:rPr>
    </w:lvl>
    <w:lvl w:ilvl="2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3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4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5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6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7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8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</w:abstractNum>
  <w:abstractNum w:abstractNumId="2">
    <w:nsid w:val="19923938"/>
    <w:multiLevelType w:val="hybridMultilevel"/>
    <w:tmpl w:val="9EA47556"/>
    <w:lvl w:ilvl="0" w:tplc="7AF471F8">
      <w:start w:val="1"/>
      <w:numFmt w:val="decimal"/>
      <w:suff w:val="space"/>
      <w:lvlText w:val="%1."/>
      <w:lvlJc w:val="left"/>
      <w:pPr>
        <w:ind w:left="198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4" w:hanging="360"/>
      </w:pPr>
    </w:lvl>
    <w:lvl w:ilvl="2" w:tplc="0419001B" w:tentative="1">
      <w:start w:val="1"/>
      <w:numFmt w:val="lowerRoman"/>
      <w:lvlText w:val="%3."/>
      <w:lvlJc w:val="right"/>
      <w:pPr>
        <w:ind w:left="2824" w:hanging="180"/>
      </w:pPr>
    </w:lvl>
    <w:lvl w:ilvl="3" w:tplc="0419000F" w:tentative="1">
      <w:start w:val="1"/>
      <w:numFmt w:val="decimal"/>
      <w:lvlText w:val="%4."/>
      <w:lvlJc w:val="left"/>
      <w:pPr>
        <w:ind w:left="3544" w:hanging="360"/>
      </w:pPr>
    </w:lvl>
    <w:lvl w:ilvl="4" w:tplc="04190019" w:tentative="1">
      <w:start w:val="1"/>
      <w:numFmt w:val="lowerLetter"/>
      <w:lvlText w:val="%5."/>
      <w:lvlJc w:val="left"/>
      <w:pPr>
        <w:ind w:left="4264" w:hanging="360"/>
      </w:pPr>
    </w:lvl>
    <w:lvl w:ilvl="5" w:tplc="0419001B" w:tentative="1">
      <w:start w:val="1"/>
      <w:numFmt w:val="lowerRoman"/>
      <w:lvlText w:val="%6."/>
      <w:lvlJc w:val="right"/>
      <w:pPr>
        <w:ind w:left="4984" w:hanging="180"/>
      </w:pPr>
    </w:lvl>
    <w:lvl w:ilvl="6" w:tplc="0419000F" w:tentative="1">
      <w:start w:val="1"/>
      <w:numFmt w:val="decimal"/>
      <w:lvlText w:val="%7."/>
      <w:lvlJc w:val="left"/>
      <w:pPr>
        <w:ind w:left="5704" w:hanging="360"/>
      </w:pPr>
    </w:lvl>
    <w:lvl w:ilvl="7" w:tplc="04190019" w:tentative="1">
      <w:start w:val="1"/>
      <w:numFmt w:val="lowerLetter"/>
      <w:lvlText w:val="%8."/>
      <w:lvlJc w:val="left"/>
      <w:pPr>
        <w:ind w:left="6424" w:hanging="360"/>
      </w:pPr>
    </w:lvl>
    <w:lvl w:ilvl="8" w:tplc="0419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3">
    <w:nsid w:val="37FD1FBC"/>
    <w:multiLevelType w:val="hybridMultilevel"/>
    <w:tmpl w:val="7DAEFA20"/>
    <w:lvl w:ilvl="0" w:tplc="8612D49C">
      <w:start w:val="1"/>
      <w:numFmt w:val="decimal"/>
      <w:lvlText w:val="%1."/>
      <w:lvlJc w:val="left"/>
      <w:pPr>
        <w:ind w:left="3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4">
    <w:nsid w:val="3AC4217A"/>
    <w:multiLevelType w:val="hybridMultilevel"/>
    <w:tmpl w:val="71987518"/>
    <w:lvl w:ilvl="0" w:tplc="1AF6D644">
      <w:start w:val="2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915CD"/>
    <w:multiLevelType w:val="hybridMultilevel"/>
    <w:tmpl w:val="00DEA816"/>
    <w:lvl w:ilvl="0" w:tplc="605E62B2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673B3"/>
    <w:multiLevelType w:val="multilevel"/>
    <w:tmpl w:val="6E345E7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529B3DFF"/>
    <w:multiLevelType w:val="hybridMultilevel"/>
    <w:tmpl w:val="2C201C68"/>
    <w:lvl w:ilvl="0" w:tplc="0419000F">
      <w:start w:val="1"/>
      <w:numFmt w:val="decimal"/>
      <w:lvlText w:val="%1."/>
      <w:lvlJc w:val="left"/>
      <w:pPr>
        <w:ind w:left="1749" w:hanging="360"/>
      </w:pPr>
    </w:lvl>
    <w:lvl w:ilvl="1" w:tplc="04190019" w:tentative="1">
      <w:start w:val="1"/>
      <w:numFmt w:val="lowerLetter"/>
      <w:lvlText w:val="%2."/>
      <w:lvlJc w:val="left"/>
      <w:pPr>
        <w:ind w:left="2469" w:hanging="360"/>
      </w:pPr>
    </w:lvl>
    <w:lvl w:ilvl="2" w:tplc="0419001B" w:tentative="1">
      <w:start w:val="1"/>
      <w:numFmt w:val="lowerRoman"/>
      <w:lvlText w:val="%3."/>
      <w:lvlJc w:val="right"/>
      <w:pPr>
        <w:ind w:left="3189" w:hanging="180"/>
      </w:pPr>
    </w:lvl>
    <w:lvl w:ilvl="3" w:tplc="0419000F" w:tentative="1">
      <w:start w:val="1"/>
      <w:numFmt w:val="decimal"/>
      <w:lvlText w:val="%4."/>
      <w:lvlJc w:val="left"/>
      <w:pPr>
        <w:ind w:left="3909" w:hanging="360"/>
      </w:pPr>
    </w:lvl>
    <w:lvl w:ilvl="4" w:tplc="04190019" w:tentative="1">
      <w:start w:val="1"/>
      <w:numFmt w:val="lowerLetter"/>
      <w:lvlText w:val="%5."/>
      <w:lvlJc w:val="left"/>
      <w:pPr>
        <w:ind w:left="4629" w:hanging="360"/>
      </w:pPr>
    </w:lvl>
    <w:lvl w:ilvl="5" w:tplc="0419001B" w:tentative="1">
      <w:start w:val="1"/>
      <w:numFmt w:val="lowerRoman"/>
      <w:lvlText w:val="%6."/>
      <w:lvlJc w:val="right"/>
      <w:pPr>
        <w:ind w:left="5349" w:hanging="180"/>
      </w:pPr>
    </w:lvl>
    <w:lvl w:ilvl="6" w:tplc="0419000F" w:tentative="1">
      <w:start w:val="1"/>
      <w:numFmt w:val="decimal"/>
      <w:lvlText w:val="%7."/>
      <w:lvlJc w:val="left"/>
      <w:pPr>
        <w:ind w:left="6069" w:hanging="360"/>
      </w:pPr>
    </w:lvl>
    <w:lvl w:ilvl="7" w:tplc="04190019" w:tentative="1">
      <w:start w:val="1"/>
      <w:numFmt w:val="lowerLetter"/>
      <w:lvlText w:val="%8."/>
      <w:lvlJc w:val="left"/>
      <w:pPr>
        <w:ind w:left="6789" w:hanging="360"/>
      </w:pPr>
    </w:lvl>
    <w:lvl w:ilvl="8" w:tplc="0419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8">
    <w:nsid w:val="6F766148"/>
    <w:multiLevelType w:val="hybridMultilevel"/>
    <w:tmpl w:val="655C1294"/>
    <w:lvl w:ilvl="0" w:tplc="B59244A8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E78049F"/>
    <w:multiLevelType w:val="hybridMultilevel"/>
    <w:tmpl w:val="DB362DD4"/>
    <w:lvl w:ilvl="0" w:tplc="B59244A8">
      <w:start w:val="1"/>
      <w:numFmt w:val="decimal"/>
      <w:suff w:val="space"/>
      <w:lvlText w:val="%1."/>
      <w:lvlJc w:val="left"/>
      <w:pPr>
        <w:ind w:left="104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7F955CBA"/>
    <w:multiLevelType w:val="hybridMultilevel"/>
    <w:tmpl w:val="616E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0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E1C"/>
    <w:rsid w:val="00030FC8"/>
    <w:rsid w:val="00036605"/>
    <w:rsid w:val="000409BD"/>
    <w:rsid w:val="00070DA4"/>
    <w:rsid w:val="00081058"/>
    <w:rsid w:val="00084ABE"/>
    <w:rsid w:val="00086721"/>
    <w:rsid w:val="000A0EBC"/>
    <w:rsid w:val="000B5DB6"/>
    <w:rsid w:val="000C3FD9"/>
    <w:rsid w:val="000D72BF"/>
    <w:rsid w:val="000F4818"/>
    <w:rsid w:val="00104A45"/>
    <w:rsid w:val="0015158F"/>
    <w:rsid w:val="00152A8D"/>
    <w:rsid w:val="001558AF"/>
    <w:rsid w:val="00176082"/>
    <w:rsid w:val="00194916"/>
    <w:rsid w:val="00194BB6"/>
    <w:rsid w:val="001B1B26"/>
    <w:rsid w:val="001B2BB4"/>
    <w:rsid w:val="001C52B6"/>
    <w:rsid w:val="001D14DA"/>
    <w:rsid w:val="001D7A6C"/>
    <w:rsid w:val="001F2189"/>
    <w:rsid w:val="002136F3"/>
    <w:rsid w:val="00216255"/>
    <w:rsid w:val="002726BB"/>
    <w:rsid w:val="002750D4"/>
    <w:rsid w:val="00286C5F"/>
    <w:rsid w:val="002A77B6"/>
    <w:rsid w:val="002D4A40"/>
    <w:rsid w:val="002E15F8"/>
    <w:rsid w:val="00306810"/>
    <w:rsid w:val="003144E8"/>
    <w:rsid w:val="00321F56"/>
    <w:rsid w:val="0032601E"/>
    <w:rsid w:val="00340668"/>
    <w:rsid w:val="003640F6"/>
    <w:rsid w:val="00367155"/>
    <w:rsid w:val="00375973"/>
    <w:rsid w:val="00392D42"/>
    <w:rsid w:val="003A0417"/>
    <w:rsid w:val="003A2858"/>
    <w:rsid w:val="003C33D4"/>
    <w:rsid w:val="003C470F"/>
    <w:rsid w:val="003D443B"/>
    <w:rsid w:val="003E3A58"/>
    <w:rsid w:val="003E485E"/>
    <w:rsid w:val="003E4D1E"/>
    <w:rsid w:val="003F7F32"/>
    <w:rsid w:val="00426ECF"/>
    <w:rsid w:val="00486AC0"/>
    <w:rsid w:val="004F364C"/>
    <w:rsid w:val="004F49F1"/>
    <w:rsid w:val="00502DE1"/>
    <w:rsid w:val="00512BEA"/>
    <w:rsid w:val="00512FB3"/>
    <w:rsid w:val="00524CF9"/>
    <w:rsid w:val="00545A57"/>
    <w:rsid w:val="00546695"/>
    <w:rsid w:val="00550652"/>
    <w:rsid w:val="00596E7F"/>
    <w:rsid w:val="005C4E1C"/>
    <w:rsid w:val="005C5ECE"/>
    <w:rsid w:val="00601FDD"/>
    <w:rsid w:val="006056C9"/>
    <w:rsid w:val="006247FC"/>
    <w:rsid w:val="006315F9"/>
    <w:rsid w:val="00634001"/>
    <w:rsid w:val="006432B7"/>
    <w:rsid w:val="0065445D"/>
    <w:rsid w:val="00654B59"/>
    <w:rsid w:val="0066296F"/>
    <w:rsid w:val="006648A5"/>
    <w:rsid w:val="00676D71"/>
    <w:rsid w:val="00681244"/>
    <w:rsid w:val="00685479"/>
    <w:rsid w:val="006968A3"/>
    <w:rsid w:val="006C56DB"/>
    <w:rsid w:val="00700EC9"/>
    <w:rsid w:val="00725077"/>
    <w:rsid w:val="0073743E"/>
    <w:rsid w:val="00740D96"/>
    <w:rsid w:val="00747501"/>
    <w:rsid w:val="00782D41"/>
    <w:rsid w:val="007968B5"/>
    <w:rsid w:val="007C61FB"/>
    <w:rsid w:val="007D4C6C"/>
    <w:rsid w:val="007E67DF"/>
    <w:rsid w:val="007F1C64"/>
    <w:rsid w:val="00803FD0"/>
    <w:rsid w:val="00804B91"/>
    <w:rsid w:val="00852C14"/>
    <w:rsid w:val="00854A09"/>
    <w:rsid w:val="008646A8"/>
    <w:rsid w:val="0089279E"/>
    <w:rsid w:val="008B1F66"/>
    <w:rsid w:val="008D3D44"/>
    <w:rsid w:val="008D42B5"/>
    <w:rsid w:val="008F2A6F"/>
    <w:rsid w:val="00910293"/>
    <w:rsid w:val="00925B04"/>
    <w:rsid w:val="00926BC9"/>
    <w:rsid w:val="009311C2"/>
    <w:rsid w:val="00942318"/>
    <w:rsid w:val="009537AA"/>
    <w:rsid w:val="0099085D"/>
    <w:rsid w:val="00991F86"/>
    <w:rsid w:val="009922AD"/>
    <w:rsid w:val="00994590"/>
    <w:rsid w:val="0099525E"/>
    <w:rsid w:val="0099722E"/>
    <w:rsid w:val="009E29F4"/>
    <w:rsid w:val="009E3727"/>
    <w:rsid w:val="00A26951"/>
    <w:rsid w:val="00A40B78"/>
    <w:rsid w:val="00A426BF"/>
    <w:rsid w:val="00A46B37"/>
    <w:rsid w:val="00A5330A"/>
    <w:rsid w:val="00A82DA2"/>
    <w:rsid w:val="00A926A1"/>
    <w:rsid w:val="00AA0D04"/>
    <w:rsid w:val="00AB3327"/>
    <w:rsid w:val="00AB53F2"/>
    <w:rsid w:val="00AB591F"/>
    <w:rsid w:val="00AC3FC8"/>
    <w:rsid w:val="00AD6D5A"/>
    <w:rsid w:val="00B23CC3"/>
    <w:rsid w:val="00B3410F"/>
    <w:rsid w:val="00B42B01"/>
    <w:rsid w:val="00B44FC3"/>
    <w:rsid w:val="00B54A2E"/>
    <w:rsid w:val="00B6697E"/>
    <w:rsid w:val="00B736ED"/>
    <w:rsid w:val="00B7527E"/>
    <w:rsid w:val="00BA298E"/>
    <w:rsid w:val="00BD0CC0"/>
    <w:rsid w:val="00BE69A4"/>
    <w:rsid w:val="00C02885"/>
    <w:rsid w:val="00C07049"/>
    <w:rsid w:val="00C173E3"/>
    <w:rsid w:val="00C21417"/>
    <w:rsid w:val="00C22B10"/>
    <w:rsid w:val="00C54E83"/>
    <w:rsid w:val="00C57B2B"/>
    <w:rsid w:val="00C71F13"/>
    <w:rsid w:val="00C951E2"/>
    <w:rsid w:val="00CA68C8"/>
    <w:rsid w:val="00CE4E8F"/>
    <w:rsid w:val="00D13F0A"/>
    <w:rsid w:val="00D308C4"/>
    <w:rsid w:val="00D73D3A"/>
    <w:rsid w:val="00D75BD1"/>
    <w:rsid w:val="00D97525"/>
    <w:rsid w:val="00DB16E3"/>
    <w:rsid w:val="00DD63DB"/>
    <w:rsid w:val="00DE5172"/>
    <w:rsid w:val="00DF178F"/>
    <w:rsid w:val="00E04DA6"/>
    <w:rsid w:val="00E07C4B"/>
    <w:rsid w:val="00E155B8"/>
    <w:rsid w:val="00E16383"/>
    <w:rsid w:val="00E43096"/>
    <w:rsid w:val="00E93C22"/>
    <w:rsid w:val="00EB65D0"/>
    <w:rsid w:val="00EC14F4"/>
    <w:rsid w:val="00EF4AE7"/>
    <w:rsid w:val="00F22C53"/>
    <w:rsid w:val="00F83BBA"/>
    <w:rsid w:val="00F8670B"/>
    <w:rsid w:val="00F922CD"/>
    <w:rsid w:val="00FA20C5"/>
    <w:rsid w:val="00FF3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1C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4E1C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C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E1C"/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991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rsid w:val="00991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"/>
    <w:rsid w:val="003C33D4"/>
    <w:rPr>
      <w:sz w:val="24"/>
      <w:szCs w:val="24"/>
      <w:lang w:bidi="ar-SA"/>
    </w:rPr>
  </w:style>
  <w:style w:type="character" w:customStyle="1" w:styleId="FontStyle71">
    <w:name w:val="Font Style71"/>
    <w:rsid w:val="003C33D4"/>
    <w:rPr>
      <w:rFonts w:ascii="Times New Roman" w:hAnsi="Times New Roman" w:cs="Times New Roman" w:hint="default"/>
      <w:sz w:val="20"/>
      <w:szCs w:val="20"/>
    </w:rPr>
  </w:style>
  <w:style w:type="character" w:customStyle="1" w:styleId="FontStyle74">
    <w:name w:val="Font Style74"/>
    <w:rsid w:val="003C33D4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82">
    <w:name w:val="Font Style82"/>
    <w:rsid w:val="003C33D4"/>
    <w:rPr>
      <w:rFonts w:ascii="Georgia" w:hAnsi="Georgia" w:cs="Georgia" w:hint="default"/>
      <w:b/>
      <w:bCs/>
      <w:sz w:val="20"/>
      <w:szCs w:val="20"/>
    </w:rPr>
  </w:style>
  <w:style w:type="paragraph" w:customStyle="1" w:styleId="Style22">
    <w:name w:val="Style22"/>
    <w:basedOn w:val="a"/>
    <w:rsid w:val="003C33D4"/>
    <w:pPr>
      <w:widowControl w:val="0"/>
      <w:suppressAutoHyphens/>
      <w:autoSpaceDE w:val="0"/>
      <w:spacing w:after="0" w:line="281" w:lineRule="exact"/>
      <w:ind w:hanging="437"/>
    </w:pPr>
    <w:rPr>
      <w:rFonts w:eastAsia="Times New Roman"/>
      <w:lang w:eastAsia="zh-CN"/>
    </w:rPr>
  </w:style>
  <w:style w:type="paragraph" w:customStyle="1" w:styleId="Style31">
    <w:name w:val="Style31"/>
    <w:basedOn w:val="a"/>
    <w:rsid w:val="003C33D4"/>
    <w:pPr>
      <w:widowControl w:val="0"/>
      <w:suppressAutoHyphens/>
      <w:autoSpaceDE w:val="0"/>
      <w:spacing w:after="0" w:line="259" w:lineRule="exact"/>
      <w:ind w:firstLine="706"/>
      <w:jc w:val="both"/>
    </w:pPr>
    <w:rPr>
      <w:rFonts w:eastAsia="Times New Roman"/>
      <w:lang w:eastAsia="zh-CN"/>
    </w:rPr>
  </w:style>
  <w:style w:type="paragraph" w:customStyle="1" w:styleId="Style42">
    <w:name w:val="Style42"/>
    <w:basedOn w:val="a"/>
    <w:rsid w:val="003C33D4"/>
    <w:pPr>
      <w:widowControl w:val="0"/>
      <w:suppressAutoHyphens/>
      <w:autoSpaceDE w:val="0"/>
      <w:spacing w:after="0" w:line="240" w:lineRule="auto"/>
    </w:pPr>
    <w:rPr>
      <w:rFonts w:eastAsia="Times New Roman"/>
      <w:lang w:eastAsia="zh-CN"/>
    </w:rPr>
  </w:style>
  <w:style w:type="paragraph" w:customStyle="1" w:styleId="Style52">
    <w:name w:val="Style52"/>
    <w:basedOn w:val="a"/>
    <w:rsid w:val="003C33D4"/>
    <w:pPr>
      <w:widowControl w:val="0"/>
      <w:suppressAutoHyphens/>
      <w:autoSpaceDE w:val="0"/>
      <w:spacing w:after="0" w:line="246" w:lineRule="exact"/>
      <w:ind w:firstLine="1123"/>
      <w:jc w:val="both"/>
    </w:pPr>
    <w:rPr>
      <w:rFonts w:eastAsia="Times New Roman"/>
      <w:lang w:eastAsia="zh-CN"/>
    </w:rPr>
  </w:style>
  <w:style w:type="paragraph" w:styleId="a8">
    <w:name w:val="List Paragraph"/>
    <w:basedOn w:val="a"/>
    <w:uiPriority w:val="34"/>
    <w:qFormat/>
    <w:rsid w:val="003C33D4"/>
    <w:pPr>
      <w:ind w:left="720"/>
      <w:contextualSpacing/>
    </w:pPr>
  </w:style>
  <w:style w:type="paragraph" w:styleId="a9">
    <w:name w:val="Body Text"/>
    <w:basedOn w:val="a"/>
    <w:link w:val="aa"/>
    <w:rsid w:val="00B54A2E"/>
    <w:pPr>
      <w:spacing w:after="120" w:line="240" w:lineRule="auto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54A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Цветовое выделение"/>
    <w:uiPriority w:val="99"/>
    <w:rsid w:val="00B54A2E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B54A2E"/>
    <w:rPr>
      <w:b/>
      <w:bCs/>
      <w:color w:val="106BBE"/>
    </w:rPr>
  </w:style>
  <w:style w:type="paragraph" w:customStyle="1" w:styleId="ad">
    <w:name w:val="Прижатый влево"/>
    <w:basedOn w:val="a"/>
    <w:next w:val="a"/>
    <w:uiPriority w:val="99"/>
    <w:rsid w:val="00B54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3">
    <w:name w:val="Основной текст (3)"/>
    <w:basedOn w:val="a0"/>
    <w:link w:val="31"/>
    <w:uiPriority w:val="99"/>
    <w:rsid w:val="009E372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9E372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E3727"/>
    <w:pPr>
      <w:shd w:val="clear" w:color="auto" w:fill="FFFFFF"/>
      <w:spacing w:before="300" w:after="360" w:line="240" w:lineRule="atLeast"/>
    </w:pPr>
    <w:rPr>
      <w:rFonts w:eastAsiaTheme="minorHAnsi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9E3727"/>
    <w:pPr>
      <w:shd w:val="clear" w:color="auto" w:fill="FFFFFF"/>
      <w:spacing w:after="0" w:line="324" w:lineRule="exact"/>
      <w:ind w:firstLine="1160"/>
      <w:jc w:val="both"/>
    </w:pPr>
    <w:rPr>
      <w:rFonts w:eastAsiaTheme="minorHAnsi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85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54A09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EC1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1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EC14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1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DA4D94EE1C51532616F2933A55CCA5073E220C8695715E6EE2B04A3F8469776079B0A8E72423AC8345B5D0E8AECE1E029C56C52692q9Z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DA4D94EE1C51532616F2933A55CCA5073E220C8695715E6EE2B04A3F8469776079B0A8E72424AC8345B5D0E8AECE1E029C56C52692q9Z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2133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2021-11-29T08:24:00Z</cp:lastPrinted>
  <dcterms:created xsi:type="dcterms:W3CDTF">2021-11-30T08:57:00Z</dcterms:created>
  <dcterms:modified xsi:type="dcterms:W3CDTF">2021-11-30T08:57:00Z</dcterms:modified>
</cp:coreProperties>
</file>