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 xml:space="preserve">Администрация </w:t>
      </w:r>
    </w:p>
    <w:p w:rsidR="00E24CC6" w:rsidRPr="00AA1BA8" w:rsidRDefault="00743B0B" w:rsidP="00E24CC6">
      <w:pPr>
        <w:suppressAutoHyphens/>
        <w:autoSpaceDE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Чухонастовского</w:t>
      </w:r>
      <w:r w:rsidR="00E24CC6" w:rsidRPr="00AA1BA8">
        <w:rPr>
          <w:b/>
          <w:bCs/>
          <w:lang w:eastAsia="ar-SA"/>
        </w:rPr>
        <w:t xml:space="preserve"> сельского поселения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>Камышинского муниципального района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>Волгоградской области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 xml:space="preserve">ПОСТАНОВЛЕНИЕ </w:t>
      </w:r>
      <w:r w:rsidR="00973384" w:rsidRPr="00AA1BA8">
        <w:rPr>
          <w:b/>
          <w:bCs/>
          <w:lang w:eastAsia="ar-SA"/>
        </w:rPr>
        <w:t xml:space="preserve">№ </w:t>
      </w:r>
      <w:r w:rsidR="001A31D8">
        <w:rPr>
          <w:b/>
          <w:bCs/>
          <w:lang w:eastAsia="ar-SA"/>
        </w:rPr>
        <w:t>19-п</w:t>
      </w:r>
    </w:p>
    <w:p w:rsidR="00E24CC6" w:rsidRPr="00AA1BA8" w:rsidRDefault="00E24CC6" w:rsidP="00E24CC6">
      <w:pPr>
        <w:suppressAutoHyphens/>
        <w:autoSpaceDE w:val="0"/>
        <w:rPr>
          <w:b/>
          <w:bCs/>
          <w:lang w:eastAsia="ar-SA"/>
        </w:rPr>
      </w:pPr>
    </w:p>
    <w:p w:rsidR="00E24CC6" w:rsidRPr="00AA1BA8" w:rsidRDefault="00973384" w:rsidP="00E24CC6">
      <w:pPr>
        <w:suppressAutoHyphens/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о</w:t>
      </w:r>
      <w:r w:rsidR="00E24CC6" w:rsidRPr="00AA1BA8">
        <w:rPr>
          <w:b/>
          <w:bCs/>
          <w:lang w:eastAsia="ar-SA"/>
        </w:rPr>
        <w:t xml:space="preserve">т  </w:t>
      </w:r>
      <w:r>
        <w:rPr>
          <w:b/>
          <w:bCs/>
          <w:lang w:eastAsia="ar-SA"/>
        </w:rPr>
        <w:t>06.06.2023</w:t>
      </w:r>
      <w:r w:rsidR="00E24CC6" w:rsidRPr="00AA1BA8">
        <w:rPr>
          <w:b/>
          <w:bCs/>
          <w:lang w:eastAsia="ar-SA"/>
        </w:rPr>
        <w:t xml:space="preserve"> </w:t>
      </w:r>
    </w:p>
    <w:p w:rsidR="00E24CC6" w:rsidRDefault="00E24CC6" w:rsidP="00E24CC6">
      <w:pPr>
        <w:pStyle w:val="ConsPlusTitle"/>
        <w:rPr>
          <w:sz w:val="28"/>
          <w:szCs w:val="28"/>
        </w:rPr>
      </w:pPr>
    </w:p>
    <w:p w:rsidR="003F404C" w:rsidRDefault="00973384" w:rsidP="003F404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973384" w:rsidRDefault="00743B0B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Чухонастовского</w:t>
      </w:r>
      <w:r w:rsidR="00973384">
        <w:rPr>
          <w:sz w:val="28"/>
          <w:szCs w:val="28"/>
        </w:rPr>
        <w:t xml:space="preserve"> сельского поселения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:rsidR="00BD7C52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973384" w:rsidRDefault="00743B0B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№ 73-п от 25</w:t>
      </w:r>
      <w:r w:rsidR="00973384">
        <w:rPr>
          <w:sz w:val="28"/>
          <w:szCs w:val="28"/>
        </w:rPr>
        <w:t>.11.2021г</w:t>
      </w:r>
      <w:r w:rsidR="00BD7C52">
        <w:rPr>
          <w:sz w:val="28"/>
          <w:szCs w:val="28"/>
        </w:rPr>
        <w:t>.</w:t>
      </w:r>
    </w:p>
    <w:p w:rsidR="00BD7C52" w:rsidRPr="00AA1BA8" w:rsidRDefault="00BD7C52" w:rsidP="00BD7C5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</w:t>
      </w:r>
      <w:r w:rsidRPr="00AA1BA8">
        <w:rPr>
          <w:sz w:val="28"/>
          <w:szCs w:val="28"/>
        </w:rPr>
        <w:t xml:space="preserve">Об утверждении перечня главных </w:t>
      </w:r>
    </w:p>
    <w:p w:rsidR="00BD7C52" w:rsidRPr="00AA1BA8" w:rsidRDefault="00BD7C52" w:rsidP="00BD7C52">
      <w:pPr>
        <w:pStyle w:val="ConsPlusTitle"/>
        <w:rPr>
          <w:sz w:val="28"/>
          <w:szCs w:val="28"/>
        </w:rPr>
      </w:pPr>
      <w:r w:rsidRPr="00AA1BA8">
        <w:rPr>
          <w:sz w:val="28"/>
          <w:szCs w:val="28"/>
        </w:rPr>
        <w:t xml:space="preserve">администраторов доходов бюджета </w:t>
      </w:r>
    </w:p>
    <w:p w:rsidR="00BD7C52" w:rsidRDefault="00743B0B" w:rsidP="00BD7C5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Чухонастовского</w:t>
      </w:r>
      <w:r w:rsidR="00BD7C52" w:rsidRPr="00AA1BA8">
        <w:rPr>
          <w:sz w:val="28"/>
          <w:szCs w:val="28"/>
        </w:rPr>
        <w:t xml:space="preserve"> сельского поселения</w:t>
      </w:r>
      <w:r w:rsidR="00BD7C52">
        <w:rPr>
          <w:sz w:val="28"/>
          <w:szCs w:val="28"/>
        </w:rPr>
        <w:t>»</w:t>
      </w:r>
    </w:p>
    <w:p w:rsidR="00E24CC6" w:rsidRDefault="00E24CC6" w:rsidP="00E24CC6">
      <w:pPr>
        <w:pStyle w:val="ConsPlusTitle"/>
        <w:rPr>
          <w:sz w:val="28"/>
          <w:szCs w:val="28"/>
        </w:rPr>
      </w:pPr>
    </w:p>
    <w:p w:rsidR="00E24CC6" w:rsidRPr="0099085D" w:rsidRDefault="00E24CC6" w:rsidP="00E24CC6">
      <w:pPr>
        <w:pStyle w:val="ConsPlusTitle"/>
        <w:rPr>
          <w:sz w:val="28"/>
          <w:szCs w:val="28"/>
        </w:rPr>
      </w:pPr>
    </w:p>
    <w:p w:rsidR="00E24CC6" w:rsidRDefault="00E24CC6" w:rsidP="00E2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20,</w:t>
      </w:r>
      <w:r w:rsidRPr="0099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527E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7527E">
          <w:rPr>
            <w:rFonts w:ascii="Times New Roman" w:hAnsi="Times New Roman" w:cs="Times New Roman"/>
            <w:sz w:val="28"/>
            <w:szCs w:val="28"/>
          </w:rPr>
          <w:t>3.2 статьи 160.1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,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r w:rsidR="00743B0B">
        <w:rPr>
          <w:rFonts w:ascii="Times New Roman" w:hAnsi="Times New Roman" w:cs="Times New Roman"/>
          <w:sz w:val="28"/>
          <w:szCs w:val="28"/>
        </w:rPr>
        <w:t>Чухонастовского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B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7E">
        <w:rPr>
          <w:rFonts w:ascii="Times New Roman" w:hAnsi="Times New Roman" w:cs="Times New Roman"/>
          <w:sz w:val="28"/>
          <w:szCs w:val="28"/>
        </w:rPr>
        <w:t xml:space="preserve">  </w:t>
      </w:r>
      <w:r w:rsidR="009733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  <w:r w:rsidRPr="00B752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7C52" w:rsidRDefault="00BD7C52" w:rsidP="00BD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наименование и по</w:t>
      </w:r>
      <w:r w:rsidR="00743B0B">
        <w:rPr>
          <w:rFonts w:ascii="Times New Roman" w:hAnsi="Times New Roman" w:cs="Times New Roman"/>
          <w:sz w:val="28"/>
          <w:szCs w:val="28"/>
        </w:rPr>
        <w:t xml:space="preserve"> всему тексту слова «Чухонастовского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(в соответствующем падеже) дополнить словами «Камышинского муниципального района Волгоградской области».</w:t>
      </w:r>
    </w:p>
    <w:p w:rsidR="00973384" w:rsidRPr="00BD7C52" w:rsidRDefault="00BD7C52" w:rsidP="00BD7C52">
      <w:pPr>
        <w:pStyle w:val="ConsPlusTitle"/>
        <w:jc w:val="both"/>
        <w:rPr>
          <w:b w:val="0"/>
          <w:sz w:val="28"/>
          <w:szCs w:val="28"/>
        </w:rPr>
      </w:pPr>
      <w:r w:rsidRPr="00BD7C52">
        <w:rPr>
          <w:b w:val="0"/>
          <w:sz w:val="28"/>
          <w:szCs w:val="28"/>
        </w:rPr>
        <w:t xml:space="preserve">2. </w:t>
      </w:r>
      <w:r w:rsidR="00973384" w:rsidRPr="00BD7C52">
        <w:rPr>
          <w:b w:val="0"/>
          <w:sz w:val="28"/>
          <w:szCs w:val="28"/>
        </w:rPr>
        <w:t>Перечень главных администра</w:t>
      </w:r>
      <w:r w:rsidR="00743B0B">
        <w:rPr>
          <w:b w:val="0"/>
          <w:sz w:val="28"/>
          <w:szCs w:val="28"/>
        </w:rPr>
        <w:t>торов доходов бюджета Чухонастовского</w:t>
      </w:r>
      <w:r w:rsidR="00973384" w:rsidRPr="00BD7C52">
        <w:rPr>
          <w:b w:val="0"/>
          <w:sz w:val="28"/>
          <w:szCs w:val="28"/>
        </w:rPr>
        <w:t xml:space="preserve"> сельского поселения Камышинского муниципального района Волгоградской области, утвержденный постановлением администрации </w:t>
      </w:r>
      <w:r w:rsidR="00743B0B">
        <w:rPr>
          <w:b w:val="0"/>
          <w:sz w:val="28"/>
          <w:szCs w:val="28"/>
        </w:rPr>
        <w:t>Чухонастовского</w:t>
      </w:r>
      <w:r w:rsidR="00973384" w:rsidRPr="00BD7C52">
        <w:rPr>
          <w:b w:val="0"/>
          <w:sz w:val="28"/>
          <w:szCs w:val="28"/>
        </w:rPr>
        <w:t xml:space="preserve"> сельского поселения Камышинского муниципального района Волгогра</w:t>
      </w:r>
      <w:r w:rsidR="00743B0B">
        <w:rPr>
          <w:b w:val="0"/>
          <w:sz w:val="28"/>
          <w:szCs w:val="28"/>
        </w:rPr>
        <w:t>дской области № 73-п от 25</w:t>
      </w:r>
      <w:r w:rsidR="00973384" w:rsidRPr="00BD7C52">
        <w:rPr>
          <w:b w:val="0"/>
          <w:sz w:val="28"/>
          <w:szCs w:val="28"/>
        </w:rPr>
        <w:t>.11.2021г</w:t>
      </w:r>
      <w:r w:rsidRPr="00BD7C52">
        <w:rPr>
          <w:b w:val="0"/>
          <w:sz w:val="28"/>
          <w:szCs w:val="28"/>
        </w:rPr>
        <w:t>.</w:t>
      </w:r>
      <w:r w:rsidR="00973384" w:rsidRPr="00BD7C52">
        <w:rPr>
          <w:b w:val="0"/>
          <w:sz w:val="28"/>
          <w:szCs w:val="28"/>
        </w:rPr>
        <w:t xml:space="preserve"> </w:t>
      </w:r>
      <w:r w:rsidRPr="00BD7C52">
        <w:rPr>
          <w:b w:val="0"/>
          <w:sz w:val="28"/>
          <w:szCs w:val="28"/>
        </w:rPr>
        <w:t>«Об утверждении перечня главных администрат</w:t>
      </w:r>
      <w:r w:rsidR="00743B0B">
        <w:rPr>
          <w:b w:val="0"/>
          <w:sz w:val="28"/>
          <w:szCs w:val="28"/>
        </w:rPr>
        <w:t>оров доходов бюджета Чухонастовского</w:t>
      </w:r>
      <w:r w:rsidRPr="00BD7C52">
        <w:rPr>
          <w:b w:val="0"/>
          <w:sz w:val="28"/>
          <w:szCs w:val="28"/>
        </w:rPr>
        <w:t xml:space="preserve"> сельского поселения Камышинского муниципального района Волгоградской области»</w:t>
      </w:r>
      <w:r w:rsidR="00973384" w:rsidRPr="00BD7C52">
        <w:rPr>
          <w:b w:val="0"/>
          <w:sz w:val="28"/>
          <w:szCs w:val="28"/>
        </w:rPr>
        <w:t>, изложить в новой редакции согласно приложению</w:t>
      </w:r>
      <w:r w:rsidR="004B12EE" w:rsidRPr="00BD7C52">
        <w:rPr>
          <w:b w:val="0"/>
          <w:sz w:val="28"/>
          <w:szCs w:val="28"/>
        </w:rPr>
        <w:t xml:space="preserve"> </w:t>
      </w:r>
      <w:r w:rsidR="004B12EE" w:rsidRPr="00BD7C52">
        <w:rPr>
          <w:b w:val="0"/>
          <w:sz w:val="28"/>
          <w:szCs w:val="28"/>
        </w:rPr>
        <w:lastRenderedPageBreak/>
        <w:t>№1</w:t>
      </w:r>
      <w:r w:rsidR="00973384" w:rsidRPr="00BD7C52">
        <w:rPr>
          <w:b w:val="0"/>
          <w:sz w:val="28"/>
          <w:szCs w:val="28"/>
        </w:rPr>
        <w:t>.</w:t>
      </w:r>
    </w:p>
    <w:p w:rsidR="004B12EE" w:rsidRPr="00BD7C52" w:rsidRDefault="004B12EE" w:rsidP="004B12EE">
      <w:pPr>
        <w:ind w:firstLine="708"/>
        <w:jc w:val="both"/>
        <w:rPr>
          <w:bCs/>
        </w:rPr>
      </w:pPr>
      <w:r w:rsidRPr="00BD7C52">
        <w:rPr>
          <w:bCs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4B12EE" w:rsidRPr="008E19C5" w:rsidRDefault="004B12EE" w:rsidP="004B12EE">
      <w:pPr>
        <w:ind w:firstLine="708"/>
        <w:jc w:val="both"/>
        <w:rPr>
          <w:bCs/>
        </w:rPr>
      </w:pPr>
      <w:r w:rsidRPr="00BD7C52">
        <w:rPr>
          <w:bCs/>
        </w:rPr>
        <w:t>3. Настоящее постановление подлежит официальному опубликованию (обнародованию) и</w:t>
      </w:r>
      <w:r w:rsidRPr="008E19C5">
        <w:rPr>
          <w:bCs/>
        </w:rPr>
        <w:t xml:space="preserve"> распространяет свое действие на правоотношения возникшие с 01.01.2023 года. </w:t>
      </w:r>
    </w:p>
    <w:p w:rsidR="004B12EE" w:rsidRPr="00973384" w:rsidRDefault="004B12EE" w:rsidP="00973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C6" w:rsidRPr="00AA1BA8" w:rsidRDefault="00E24CC6" w:rsidP="00E24CC6">
      <w:pPr>
        <w:ind w:firstLine="708"/>
        <w:jc w:val="both"/>
      </w:pPr>
    </w:p>
    <w:p w:rsidR="00E24CC6" w:rsidRPr="00AA1BA8" w:rsidRDefault="00E24CC6" w:rsidP="00E24CC6">
      <w:pPr>
        <w:autoSpaceDE w:val="0"/>
        <w:autoSpaceDN w:val="0"/>
        <w:adjustRightInd w:val="0"/>
        <w:jc w:val="both"/>
      </w:pPr>
      <w:r w:rsidRPr="00AA1BA8">
        <w:t xml:space="preserve">Глава </w:t>
      </w:r>
      <w:r w:rsidR="00743B0B">
        <w:t>Чухонастовского</w:t>
      </w:r>
      <w:r w:rsidRPr="00AA1BA8">
        <w:t xml:space="preserve"> </w:t>
      </w:r>
    </w:p>
    <w:p w:rsidR="00E24CC6" w:rsidRDefault="00E24CC6" w:rsidP="00E24CC6">
      <w:r w:rsidRPr="00AA1BA8">
        <w:t xml:space="preserve">сельского поселения                                  </w:t>
      </w:r>
      <w:r w:rsidR="00D26928">
        <w:t xml:space="preserve">                     </w:t>
      </w:r>
      <w:bookmarkStart w:id="0" w:name="_GoBack"/>
      <w:bookmarkEnd w:id="0"/>
      <w:r w:rsidRPr="00AA1BA8">
        <w:t xml:space="preserve">    </w:t>
      </w:r>
      <w:r w:rsidRPr="00814515">
        <w:t xml:space="preserve"> </w:t>
      </w:r>
      <w:r w:rsidR="00743B0B">
        <w:t>Н.В.</w:t>
      </w:r>
      <w:r w:rsidR="00D26928">
        <w:t xml:space="preserve"> </w:t>
      </w:r>
      <w:r w:rsidR="00743B0B">
        <w:t>Пименов</w:t>
      </w:r>
    </w:p>
    <w:p w:rsidR="004B12EE" w:rsidRDefault="00394CB5" w:rsidP="002B0075">
      <w:pPr>
        <w:tabs>
          <w:tab w:val="left" w:pos="1140"/>
        </w:tabs>
        <w:jc w:val="right"/>
      </w:pPr>
      <w:r>
        <w:tab/>
      </w:r>
      <w:r w:rsidR="008A5332">
        <w:t xml:space="preserve">  </w:t>
      </w: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3868"/>
      </w:tblGrid>
      <w:tr w:rsidR="004B12EE" w:rsidTr="004B12EE">
        <w:tc>
          <w:tcPr>
            <w:tcW w:w="5353" w:type="dxa"/>
          </w:tcPr>
          <w:p w:rsidR="004B12EE" w:rsidRDefault="004B12EE" w:rsidP="002B0075">
            <w:pPr>
              <w:tabs>
                <w:tab w:val="left" w:pos="11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2B007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№1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2B0075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 администрации</w:t>
            </w:r>
          </w:p>
          <w:p w:rsidR="004B12EE" w:rsidRDefault="00743B0B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Чухонастовского</w:t>
            </w:r>
            <w:r w:rsidR="004B12EE">
              <w:rPr>
                <w:sz w:val="20"/>
                <w:szCs w:val="20"/>
              </w:rPr>
              <w:t xml:space="preserve"> сельского поселения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Камышинского муниципального района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Волгоградской области</w:t>
            </w:r>
          </w:p>
          <w:p w:rsidR="004B12EE" w:rsidRDefault="00743B0B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1A31D8">
              <w:rPr>
                <w:sz w:val="20"/>
                <w:szCs w:val="20"/>
              </w:rPr>
              <w:t>19-п</w:t>
            </w:r>
            <w:r w:rsidR="001A32E8">
              <w:rPr>
                <w:sz w:val="20"/>
                <w:szCs w:val="20"/>
              </w:rPr>
              <w:t xml:space="preserve"> </w:t>
            </w:r>
            <w:r w:rsidR="004B12EE">
              <w:rPr>
                <w:sz w:val="20"/>
                <w:szCs w:val="20"/>
              </w:rPr>
              <w:t xml:space="preserve"> от 06.06.2023 года.</w:t>
            </w:r>
          </w:p>
          <w:p w:rsidR="004B12EE" w:rsidRDefault="004B12EE" w:rsidP="002B0075">
            <w:pPr>
              <w:tabs>
                <w:tab w:val="left" w:pos="1140"/>
              </w:tabs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98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61"/>
        <w:gridCol w:w="1147"/>
        <w:gridCol w:w="5920"/>
      </w:tblGrid>
      <w:tr w:rsidR="004B12EE" w:rsidRPr="004B12EE" w:rsidTr="004B12EE">
        <w:trPr>
          <w:trHeight w:val="300"/>
        </w:trPr>
        <w:tc>
          <w:tcPr>
            <w:tcW w:w="9836" w:type="dxa"/>
            <w:gridSpan w:val="4"/>
            <w:shd w:val="clear" w:color="auto" w:fill="auto"/>
            <w:vAlign w:val="center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</w:p>
        </w:tc>
      </w:tr>
      <w:tr w:rsidR="004B12EE" w:rsidRPr="004B12EE" w:rsidTr="004B12EE">
        <w:trPr>
          <w:trHeight w:val="585"/>
        </w:trPr>
        <w:tc>
          <w:tcPr>
            <w:tcW w:w="9836" w:type="dxa"/>
            <w:gridSpan w:val="4"/>
            <w:shd w:val="clear" w:color="auto" w:fill="auto"/>
            <w:vAlign w:val="center"/>
            <w:hideMark/>
          </w:tcPr>
          <w:p w:rsidR="004B12EE" w:rsidRPr="004B12EE" w:rsidRDefault="004B12EE" w:rsidP="004B12EE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ГЛАВНЫХ АДМИНИСТРАТО</w:t>
            </w:r>
            <w:r w:rsidR="00743B0B">
              <w:rPr>
                <w:b/>
                <w:bCs/>
                <w:sz w:val="24"/>
                <w:szCs w:val="24"/>
              </w:rPr>
              <w:t>РОВ ДОХОДОВ  БЮДЖЕТА ЧУХОНАСТОВСКОГО</w:t>
            </w:r>
            <w:r w:rsidRPr="004B12EE">
              <w:rPr>
                <w:b/>
                <w:bCs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</w:t>
            </w:r>
          </w:p>
        </w:tc>
      </w:tr>
      <w:tr w:rsidR="004B12EE" w:rsidRPr="004B12EE" w:rsidTr="004B12EE">
        <w:trPr>
          <w:trHeight w:val="375"/>
        </w:trPr>
        <w:tc>
          <w:tcPr>
            <w:tcW w:w="2769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4B12EE">
        <w:trPr>
          <w:trHeight w:val="375"/>
        </w:trPr>
        <w:tc>
          <w:tcPr>
            <w:tcW w:w="2769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4B12EE">
            <w:pPr>
              <w:rPr>
                <w:b/>
                <w:color w:val="000000"/>
                <w:sz w:val="24"/>
                <w:szCs w:val="24"/>
              </w:rPr>
            </w:pPr>
            <w:r w:rsidRPr="004B12EE">
              <w:rPr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67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4B12EE">
            <w:pPr>
              <w:rPr>
                <w:b/>
                <w:color w:val="000000"/>
                <w:sz w:val="24"/>
                <w:szCs w:val="24"/>
              </w:rPr>
            </w:pPr>
            <w:r w:rsidRPr="004B12EE">
              <w:rPr>
                <w:b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4B12EE" w:rsidRPr="004B12EE" w:rsidTr="00346A40">
        <w:trPr>
          <w:trHeight w:val="1366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B12EE" w:rsidRPr="004B12EE" w:rsidTr="00346A40">
        <w:trPr>
          <w:trHeight w:val="212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12EE" w:rsidRPr="004B12EE" w:rsidTr="00346A40">
        <w:trPr>
          <w:trHeight w:val="83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12EE" w:rsidRPr="004B12EE" w:rsidTr="00346A40">
        <w:trPr>
          <w:trHeight w:val="212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346A40">
        <w:trPr>
          <w:trHeight w:val="225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B12EE">
              <w:rPr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346A40">
        <w:trPr>
          <w:trHeight w:val="9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1 03 02261 01 0000 110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B12EE" w:rsidRPr="004B12EE" w:rsidTr="00346A40">
        <w:trPr>
          <w:trHeight w:val="9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12EE" w:rsidRPr="004B12EE" w:rsidTr="00346A40">
        <w:trPr>
          <w:trHeight w:val="70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1 09 04053 10 1000 110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B12EE" w:rsidRPr="004B12EE" w:rsidTr="00346A40">
        <w:trPr>
          <w:trHeight w:val="128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4B12EE" w:rsidTr="00346A40">
        <w:trPr>
          <w:trHeight w:val="172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  <w:shd w:val="clear" w:color="auto" w:fill="FFFFFF"/>
              </w:rPr>
              <w:t>1 16 18000 02 0000 140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  <w:shd w:val="clear" w:color="auto" w:fill="FFFFFF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</w:tr>
      <w:tr w:rsidR="004B12EE" w:rsidRPr="004B12EE" w:rsidTr="00346A40">
        <w:trPr>
          <w:trHeight w:val="31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>Аппарат главы администрации Волгоградской области</w:t>
            </w:r>
          </w:p>
        </w:tc>
      </w:tr>
      <w:tr w:rsidR="004B12EE" w:rsidRPr="004B12EE" w:rsidTr="00346A40">
        <w:trPr>
          <w:trHeight w:val="143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4B12EE" w:rsidTr="00346A40">
        <w:trPr>
          <w:trHeight w:val="84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4B12EE" w:rsidRPr="004B12EE" w:rsidTr="00346A40">
        <w:trPr>
          <w:trHeight w:val="126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845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4B12EE" w:rsidTr="00346A40">
        <w:trPr>
          <w:trHeight w:val="70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95</w:t>
            </w:r>
            <w:r w:rsidR="00743B0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4B12EE" w:rsidRDefault="00743B0B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Чухонастовского</w:t>
            </w:r>
            <w:r w:rsidR="004B12EE" w:rsidRPr="004B12EE">
              <w:rPr>
                <w:b/>
                <w:bCs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</w:t>
            </w:r>
          </w:p>
        </w:tc>
      </w:tr>
      <w:tr w:rsidR="004B12EE" w:rsidRPr="004B12EE" w:rsidTr="00346A40">
        <w:trPr>
          <w:trHeight w:val="139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12EE" w:rsidRPr="004B12EE" w:rsidTr="00346A40">
        <w:trPr>
          <w:trHeight w:val="1273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 автономных учреждений)</w:t>
            </w:r>
          </w:p>
        </w:tc>
      </w:tr>
      <w:tr w:rsidR="004B12EE" w:rsidRPr="004B12EE" w:rsidTr="00346A40">
        <w:trPr>
          <w:trHeight w:val="1273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12EE" w:rsidRPr="004B12EE" w:rsidTr="00346A40">
        <w:trPr>
          <w:trHeight w:val="53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12EE" w:rsidRPr="004B12EE" w:rsidTr="00346A40">
        <w:trPr>
          <w:trHeight w:val="10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B12EE" w:rsidRPr="004B12EE" w:rsidTr="00346A40">
        <w:trPr>
          <w:trHeight w:val="154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12EE" w:rsidRPr="004B12EE" w:rsidTr="00346A40">
        <w:trPr>
          <w:trHeight w:val="57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Прочие доходы от оказания платных  услуг (работ) получателями средств бюджетов сельских поселений    </w:t>
            </w:r>
          </w:p>
        </w:tc>
      </w:tr>
      <w:tr w:rsidR="004B12EE" w:rsidRPr="004B12EE" w:rsidTr="00346A40">
        <w:trPr>
          <w:trHeight w:val="81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1 13 02065 10 0000 130   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Доходы, поступающие в порядке    возмещения расходов, понесенных в  связи с эксплуатацией имущества сельских поселений              </w:t>
            </w:r>
          </w:p>
        </w:tc>
      </w:tr>
      <w:tr w:rsidR="004B12EE" w:rsidRPr="004B12EE" w:rsidTr="00346A40">
        <w:trPr>
          <w:trHeight w:val="52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lastRenderedPageBreak/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B12EE" w:rsidRPr="004B12EE" w:rsidTr="00346A40">
        <w:trPr>
          <w:trHeight w:val="159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12EE" w:rsidRPr="004B12EE" w:rsidTr="00346A40">
        <w:trPr>
          <w:trHeight w:val="154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12EE" w:rsidRPr="004B12EE" w:rsidTr="00346A40">
        <w:trPr>
          <w:trHeight w:val="9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12EE" w:rsidRPr="004B12EE" w:rsidTr="00346A40">
        <w:trPr>
          <w:trHeight w:val="109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1 14 06325 10 0000 430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B12EE" w:rsidRPr="004B12EE" w:rsidTr="00346A40">
        <w:trPr>
          <w:trHeight w:val="151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B12EE" w:rsidRPr="004B12EE" w:rsidTr="00346A40">
        <w:trPr>
          <w:trHeight w:val="99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B12EE" w:rsidRPr="004B12EE" w:rsidTr="00346A40">
        <w:trPr>
          <w:trHeight w:val="1273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B12EE" w:rsidRPr="004B12EE" w:rsidTr="00346A40">
        <w:trPr>
          <w:trHeight w:val="1248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B12EE" w:rsidRPr="004B12EE" w:rsidTr="00346A40">
        <w:trPr>
          <w:trHeight w:val="125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 w:rsidRPr="004B12EE">
              <w:rPr>
                <w:color w:val="000000"/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4B12EE" w:rsidRPr="004B12EE" w:rsidTr="00346A40">
        <w:trPr>
          <w:trHeight w:val="1316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lastRenderedPageBreak/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4B12EE" w:rsidTr="00346A40">
        <w:trPr>
          <w:trHeight w:val="496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B12EE" w:rsidRPr="004B12EE" w:rsidTr="00346A4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B12EE" w:rsidRPr="004B12E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B12EE" w:rsidRPr="004B12EE" w:rsidTr="00346A40">
        <w:trPr>
          <w:trHeight w:val="53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4B12EE" w:rsidRPr="004B12EE" w:rsidTr="00346A40">
        <w:trPr>
          <w:trHeight w:val="837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B12EE" w:rsidRPr="004B12EE" w:rsidTr="00346A40">
        <w:trPr>
          <w:trHeight w:val="57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12EE" w:rsidRPr="004B12EE" w:rsidTr="00346A40">
        <w:trPr>
          <w:trHeight w:val="121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2 02 20041 10 0000 150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B12EE" w:rsidRPr="004B12EE" w:rsidTr="00346A40">
        <w:trPr>
          <w:trHeight w:val="54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B12EE" w:rsidRPr="004B12EE" w:rsidTr="00346A40">
        <w:trPr>
          <w:trHeight w:val="23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B12EE" w:rsidRPr="004B12EE" w:rsidTr="00346A40">
        <w:trPr>
          <w:trHeight w:val="82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12EE" w:rsidRPr="004B12EE" w:rsidTr="00346A40">
        <w:trPr>
          <w:trHeight w:val="12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B12EE" w:rsidRPr="004B12EE" w:rsidTr="00346A40">
        <w:trPr>
          <w:trHeight w:val="1326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12EE" w:rsidRPr="004B12E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12EE" w:rsidRPr="004B12E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B12EE" w:rsidRPr="004B12EE" w:rsidTr="00346A40">
        <w:trPr>
          <w:trHeight w:val="108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12EE" w:rsidRPr="004B12EE" w:rsidTr="00346A40">
        <w:trPr>
          <w:trHeight w:val="82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lastRenderedPageBreak/>
              <w:t>95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B12EE" w:rsidRPr="004B12EE" w:rsidTr="00346A4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98</w:t>
            </w:r>
            <w:r w:rsidR="00743B0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Камышинского муниципального района Волгоградской области </w:t>
            </w:r>
          </w:p>
        </w:tc>
      </w:tr>
      <w:tr w:rsidR="004B12EE" w:rsidRPr="004B12EE" w:rsidTr="00346A40">
        <w:trPr>
          <w:trHeight w:val="548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98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B12EE" w:rsidRPr="004B12EE" w:rsidTr="00346A40">
        <w:trPr>
          <w:trHeight w:val="153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743B0B" w:rsidP="00743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  <w:p w:rsidR="004B12EE" w:rsidRPr="004B12EE" w:rsidRDefault="004B12EE" w:rsidP="00346A40">
            <w:pPr>
              <w:rPr>
                <w:sz w:val="24"/>
                <w:szCs w:val="24"/>
              </w:rPr>
            </w:pPr>
          </w:p>
          <w:p w:rsidR="004B12EE" w:rsidRPr="004B12EE" w:rsidRDefault="004B12EE" w:rsidP="00346A40">
            <w:pPr>
              <w:rPr>
                <w:sz w:val="24"/>
                <w:szCs w:val="24"/>
              </w:rPr>
            </w:pPr>
          </w:p>
          <w:p w:rsidR="004B12EE" w:rsidRPr="004B12EE" w:rsidRDefault="004B12EE" w:rsidP="00346A40">
            <w:pPr>
              <w:rPr>
                <w:sz w:val="24"/>
                <w:szCs w:val="24"/>
              </w:rPr>
            </w:pPr>
          </w:p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12EE" w:rsidRPr="004B12EE" w:rsidTr="00346A40">
        <w:trPr>
          <w:trHeight w:val="56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98</w:t>
            </w:r>
            <w:r w:rsidR="00743B0B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2 08 10000 10 0000 150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B0075" w:rsidRDefault="002B0075" w:rsidP="00394CB5">
      <w:pPr>
        <w:tabs>
          <w:tab w:val="left" w:pos="1140"/>
        </w:tabs>
      </w:pPr>
    </w:p>
    <w:sectPr w:rsidR="002B0075" w:rsidSect="00D323D4">
      <w:pgSz w:w="11906" w:h="16838" w:code="9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94" w:rsidRDefault="00553494" w:rsidP="002B0075">
      <w:r>
        <w:separator/>
      </w:r>
    </w:p>
  </w:endnote>
  <w:endnote w:type="continuationSeparator" w:id="0">
    <w:p w:rsidR="00553494" w:rsidRDefault="00553494" w:rsidP="002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94" w:rsidRDefault="00553494" w:rsidP="002B0075">
      <w:r>
        <w:separator/>
      </w:r>
    </w:p>
  </w:footnote>
  <w:footnote w:type="continuationSeparator" w:id="0">
    <w:p w:rsidR="00553494" w:rsidRDefault="00553494" w:rsidP="002B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2F0"/>
    <w:multiLevelType w:val="hybridMultilevel"/>
    <w:tmpl w:val="9D60005E"/>
    <w:lvl w:ilvl="0" w:tplc="2C9E1F86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921705"/>
    <w:multiLevelType w:val="hybridMultilevel"/>
    <w:tmpl w:val="C68C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DAF"/>
    <w:multiLevelType w:val="hybridMultilevel"/>
    <w:tmpl w:val="C100B8AE"/>
    <w:lvl w:ilvl="0" w:tplc="02605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62599"/>
    <w:multiLevelType w:val="hybridMultilevel"/>
    <w:tmpl w:val="2C504296"/>
    <w:lvl w:ilvl="0" w:tplc="CE5E9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5"/>
    <w:rsid w:val="000016DA"/>
    <w:rsid w:val="00006998"/>
    <w:rsid w:val="000078E1"/>
    <w:rsid w:val="000079D7"/>
    <w:rsid w:val="00030697"/>
    <w:rsid w:val="00040D82"/>
    <w:rsid w:val="00042695"/>
    <w:rsid w:val="00053F5C"/>
    <w:rsid w:val="00063B80"/>
    <w:rsid w:val="000721AA"/>
    <w:rsid w:val="0009173B"/>
    <w:rsid w:val="000A0AB2"/>
    <w:rsid w:val="000B7F96"/>
    <w:rsid w:val="000C32D6"/>
    <w:rsid w:val="000C57E4"/>
    <w:rsid w:val="000D1084"/>
    <w:rsid w:val="000D1C50"/>
    <w:rsid w:val="000D3C05"/>
    <w:rsid w:val="000D458A"/>
    <w:rsid w:val="000D5CB7"/>
    <w:rsid w:val="000E4C8D"/>
    <w:rsid w:val="00101C88"/>
    <w:rsid w:val="00105071"/>
    <w:rsid w:val="00114533"/>
    <w:rsid w:val="001203F1"/>
    <w:rsid w:val="0013118C"/>
    <w:rsid w:val="00134025"/>
    <w:rsid w:val="001A157F"/>
    <w:rsid w:val="001A31D8"/>
    <w:rsid w:val="001A32E8"/>
    <w:rsid w:val="001B4EBD"/>
    <w:rsid w:val="001C538A"/>
    <w:rsid w:val="001D2AA3"/>
    <w:rsid w:val="001E2521"/>
    <w:rsid w:val="001E4799"/>
    <w:rsid w:val="00207B34"/>
    <w:rsid w:val="002123DF"/>
    <w:rsid w:val="00214C86"/>
    <w:rsid w:val="002206FC"/>
    <w:rsid w:val="002340AE"/>
    <w:rsid w:val="0024591E"/>
    <w:rsid w:val="00255C3D"/>
    <w:rsid w:val="00256DE6"/>
    <w:rsid w:val="00260D8B"/>
    <w:rsid w:val="00280D18"/>
    <w:rsid w:val="0028239E"/>
    <w:rsid w:val="0028655E"/>
    <w:rsid w:val="00292C2A"/>
    <w:rsid w:val="002B0075"/>
    <w:rsid w:val="002C0161"/>
    <w:rsid w:val="002C0A5D"/>
    <w:rsid w:val="002D6242"/>
    <w:rsid w:val="002E1D77"/>
    <w:rsid w:val="002E4D3D"/>
    <w:rsid w:val="002F6D07"/>
    <w:rsid w:val="003028E0"/>
    <w:rsid w:val="00304AEB"/>
    <w:rsid w:val="00312E93"/>
    <w:rsid w:val="00322A5E"/>
    <w:rsid w:val="00342936"/>
    <w:rsid w:val="0034485F"/>
    <w:rsid w:val="00346289"/>
    <w:rsid w:val="00347EE3"/>
    <w:rsid w:val="00361391"/>
    <w:rsid w:val="00361DBA"/>
    <w:rsid w:val="00377037"/>
    <w:rsid w:val="003774BE"/>
    <w:rsid w:val="00385748"/>
    <w:rsid w:val="00390354"/>
    <w:rsid w:val="00394CB5"/>
    <w:rsid w:val="003A2AB7"/>
    <w:rsid w:val="003A2FEC"/>
    <w:rsid w:val="003A74E4"/>
    <w:rsid w:val="003D6993"/>
    <w:rsid w:val="003E0596"/>
    <w:rsid w:val="003E1474"/>
    <w:rsid w:val="003F404C"/>
    <w:rsid w:val="003F7DB2"/>
    <w:rsid w:val="00410D58"/>
    <w:rsid w:val="004179AB"/>
    <w:rsid w:val="0042716B"/>
    <w:rsid w:val="004470FE"/>
    <w:rsid w:val="00470119"/>
    <w:rsid w:val="0047053C"/>
    <w:rsid w:val="00475D90"/>
    <w:rsid w:val="004833FE"/>
    <w:rsid w:val="004A2457"/>
    <w:rsid w:val="004B12EE"/>
    <w:rsid w:val="004C7DCC"/>
    <w:rsid w:val="004D0B53"/>
    <w:rsid w:val="004D4361"/>
    <w:rsid w:val="004D54BB"/>
    <w:rsid w:val="004E6874"/>
    <w:rsid w:val="005054A9"/>
    <w:rsid w:val="005067BD"/>
    <w:rsid w:val="00510265"/>
    <w:rsid w:val="005105D3"/>
    <w:rsid w:val="005150EE"/>
    <w:rsid w:val="0053498D"/>
    <w:rsid w:val="00536AB1"/>
    <w:rsid w:val="005455BC"/>
    <w:rsid w:val="0055290B"/>
    <w:rsid w:val="00553494"/>
    <w:rsid w:val="0055608E"/>
    <w:rsid w:val="005C734F"/>
    <w:rsid w:val="005D5994"/>
    <w:rsid w:val="005F68CD"/>
    <w:rsid w:val="006564E8"/>
    <w:rsid w:val="006844E9"/>
    <w:rsid w:val="0069702B"/>
    <w:rsid w:val="006B63C2"/>
    <w:rsid w:val="006B6B1D"/>
    <w:rsid w:val="006C44D3"/>
    <w:rsid w:val="006C4FA5"/>
    <w:rsid w:val="006C6687"/>
    <w:rsid w:val="006C78A0"/>
    <w:rsid w:val="006D28E3"/>
    <w:rsid w:val="006E6426"/>
    <w:rsid w:val="006E75A8"/>
    <w:rsid w:val="0071124E"/>
    <w:rsid w:val="007269D7"/>
    <w:rsid w:val="00743B0B"/>
    <w:rsid w:val="00770553"/>
    <w:rsid w:val="007A10A2"/>
    <w:rsid w:val="007A6C96"/>
    <w:rsid w:val="007A6CF0"/>
    <w:rsid w:val="007A6EAE"/>
    <w:rsid w:val="007B60CD"/>
    <w:rsid w:val="007B6E30"/>
    <w:rsid w:val="007C524C"/>
    <w:rsid w:val="007D5684"/>
    <w:rsid w:val="007F0B40"/>
    <w:rsid w:val="00824153"/>
    <w:rsid w:val="00833C82"/>
    <w:rsid w:val="00834667"/>
    <w:rsid w:val="00835F75"/>
    <w:rsid w:val="00855BE2"/>
    <w:rsid w:val="00872ABF"/>
    <w:rsid w:val="00890150"/>
    <w:rsid w:val="008A5332"/>
    <w:rsid w:val="008B01DA"/>
    <w:rsid w:val="008B6677"/>
    <w:rsid w:val="008D01CB"/>
    <w:rsid w:val="008E0FFF"/>
    <w:rsid w:val="008E52CA"/>
    <w:rsid w:val="008E7DD3"/>
    <w:rsid w:val="008F5F98"/>
    <w:rsid w:val="00904579"/>
    <w:rsid w:val="0091043F"/>
    <w:rsid w:val="00924D80"/>
    <w:rsid w:val="0092687E"/>
    <w:rsid w:val="00932C85"/>
    <w:rsid w:val="00935D65"/>
    <w:rsid w:val="00937FC8"/>
    <w:rsid w:val="00944904"/>
    <w:rsid w:val="00962E2D"/>
    <w:rsid w:val="00972F64"/>
    <w:rsid w:val="00973384"/>
    <w:rsid w:val="0097721A"/>
    <w:rsid w:val="009A4D20"/>
    <w:rsid w:val="009C0756"/>
    <w:rsid w:val="009C1976"/>
    <w:rsid w:val="009E2DC6"/>
    <w:rsid w:val="00A21536"/>
    <w:rsid w:val="00A473AD"/>
    <w:rsid w:val="00A57D79"/>
    <w:rsid w:val="00A663E8"/>
    <w:rsid w:val="00AA02DA"/>
    <w:rsid w:val="00AB61CC"/>
    <w:rsid w:val="00AB6DBE"/>
    <w:rsid w:val="00AC3F79"/>
    <w:rsid w:val="00AD2E2C"/>
    <w:rsid w:val="00AF134B"/>
    <w:rsid w:val="00B01D28"/>
    <w:rsid w:val="00B05EDD"/>
    <w:rsid w:val="00B201C0"/>
    <w:rsid w:val="00B23669"/>
    <w:rsid w:val="00B54D6E"/>
    <w:rsid w:val="00B74338"/>
    <w:rsid w:val="00B82095"/>
    <w:rsid w:val="00BD7C52"/>
    <w:rsid w:val="00BE41DE"/>
    <w:rsid w:val="00BF0931"/>
    <w:rsid w:val="00BF2B04"/>
    <w:rsid w:val="00C01823"/>
    <w:rsid w:val="00C1743B"/>
    <w:rsid w:val="00C25EFC"/>
    <w:rsid w:val="00C306F5"/>
    <w:rsid w:val="00C309C4"/>
    <w:rsid w:val="00C323B1"/>
    <w:rsid w:val="00C3650C"/>
    <w:rsid w:val="00C4343E"/>
    <w:rsid w:val="00C43AE1"/>
    <w:rsid w:val="00C505C3"/>
    <w:rsid w:val="00C506E0"/>
    <w:rsid w:val="00C549B5"/>
    <w:rsid w:val="00C54BA4"/>
    <w:rsid w:val="00C72F6D"/>
    <w:rsid w:val="00C77C6B"/>
    <w:rsid w:val="00CA232E"/>
    <w:rsid w:val="00CA332D"/>
    <w:rsid w:val="00CA734F"/>
    <w:rsid w:val="00CB122D"/>
    <w:rsid w:val="00CB62FB"/>
    <w:rsid w:val="00CD30A6"/>
    <w:rsid w:val="00CD32B4"/>
    <w:rsid w:val="00CE31FE"/>
    <w:rsid w:val="00CE40EA"/>
    <w:rsid w:val="00CF04CB"/>
    <w:rsid w:val="00CF4420"/>
    <w:rsid w:val="00D20E7C"/>
    <w:rsid w:val="00D26928"/>
    <w:rsid w:val="00D323D4"/>
    <w:rsid w:val="00D44A06"/>
    <w:rsid w:val="00D5194A"/>
    <w:rsid w:val="00D656BA"/>
    <w:rsid w:val="00D6788D"/>
    <w:rsid w:val="00D944BD"/>
    <w:rsid w:val="00DA4535"/>
    <w:rsid w:val="00DB6FD2"/>
    <w:rsid w:val="00DC0051"/>
    <w:rsid w:val="00DD5B5C"/>
    <w:rsid w:val="00DE1772"/>
    <w:rsid w:val="00DE4E5C"/>
    <w:rsid w:val="00DF4D15"/>
    <w:rsid w:val="00E00497"/>
    <w:rsid w:val="00E01790"/>
    <w:rsid w:val="00E24CC6"/>
    <w:rsid w:val="00E27BC3"/>
    <w:rsid w:val="00E750EA"/>
    <w:rsid w:val="00E75679"/>
    <w:rsid w:val="00E873AD"/>
    <w:rsid w:val="00EA0229"/>
    <w:rsid w:val="00EB0524"/>
    <w:rsid w:val="00EB6845"/>
    <w:rsid w:val="00EC52B8"/>
    <w:rsid w:val="00EC643E"/>
    <w:rsid w:val="00ED0622"/>
    <w:rsid w:val="00EE75CB"/>
    <w:rsid w:val="00F11C55"/>
    <w:rsid w:val="00F17059"/>
    <w:rsid w:val="00F17F54"/>
    <w:rsid w:val="00F262BB"/>
    <w:rsid w:val="00F3187A"/>
    <w:rsid w:val="00F35362"/>
    <w:rsid w:val="00F4113C"/>
    <w:rsid w:val="00F46877"/>
    <w:rsid w:val="00F575B5"/>
    <w:rsid w:val="00F65343"/>
    <w:rsid w:val="00F66A56"/>
    <w:rsid w:val="00F7139E"/>
    <w:rsid w:val="00FA23E4"/>
    <w:rsid w:val="00FB29C3"/>
    <w:rsid w:val="00FD31E1"/>
    <w:rsid w:val="00FD46B5"/>
    <w:rsid w:val="00FD7F65"/>
    <w:rsid w:val="00FF09E0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B863A-16C0-4AC8-8E59-ECDD30A2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93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B61CC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B61CC"/>
    <w:pPr>
      <w:keepNext/>
      <w:jc w:val="center"/>
      <w:outlineLvl w:val="2"/>
    </w:pPr>
    <w:rPr>
      <w:szCs w:val="20"/>
      <w:lang w:val="en-US"/>
    </w:rPr>
  </w:style>
  <w:style w:type="paragraph" w:styleId="9">
    <w:name w:val="heading 9"/>
    <w:basedOn w:val="a"/>
    <w:next w:val="a"/>
    <w:link w:val="90"/>
    <w:unhideWhenUsed/>
    <w:qFormat/>
    <w:rsid w:val="003E14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1CC"/>
    <w:rPr>
      <w:sz w:val="24"/>
    </w:rPr>
  </w:style>
  <w:style w:type="character" w:customStyle="1" w:styleId="30">
    <w:name w:val="Заголовок 3 Знак"/>
    <w:basedOn w:val="a0"/>
    <w:link w:val="3"/>
    <w:rsid w:val="00AB61CC"/>
    <w:rPr>
      <w:sz w:val="28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E147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rsid w:val="00AB61CC"/>
    <w:pPr>
      <w:jc w:val="center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B61CC"/>
    <w:rPr>
      <w:sz w:val="28"/>
      <w:lang w:val="en-US"/>
    </w:rPr>
  </w:style>
  <w:style w:type="paragraph" w:styleId="21">
    <w:name w:val="Body Text 2"/>
    <w:basedOn w:val="a"/>
    <w:link w:val="22"/>
    <w:rsid w:val="00AB61CC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B61CC"/>
    <w:rPr>
      <w:sz w:val="28"/>
    </w:rPr>
  </w:style>
  <w:style w:type="paragraph" w:customStyle="1" w:styleId="ConsNormal">
    <w:name w:val="ConsNormal"/>
    <w:rsid w:val="00AB61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">
    <w:name w:val="toc 1"/>
    <w:basedOn w:val="a"/>
    <w:next w:val="a"/>
    <w:autoRedefine/>
    <w:semiHidden/>
    <w:rsid w:val="003E1474"/>
    <w:pPr>
      <w:widowControl w:val="0"/>
      <w:autoSpaceDE w:val="0"/>
      <w:autoSpaceDN w:val="0"/>
      <w:adjustRightInd w:val="0"/>
    </w:pPr>
    <w:rPr>
      <w:snapToGrid w:val="0"/>
      <w:color w:val="0000FF"/>
      <w:sz w:val="24"/>
      <w:szCs w:val="24"/>
    </w:rPr>
  </w:style>
  <w:style w:type="paragraph" w:customStyle="1" w:styleId="ConsPlusNonformat">
    <w:name w:val="ConsPlusNonformat"/>
    <w:uiPriority w:val="99"/>
    <w:rsid w:val="003E1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CE40E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E40EA"/>
  </w:style>
  <w:style w:type="paragraph" w:styleId="a5">
    <w:name w:val="Balloon Text"/>
    <w:basedOn w:val="a"/>
    <w:link w:val="a6"/>
    <w:unhideWhenUsed/>
    <w:rsid w:val="00510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05D3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8"/>
    <w:rsid w:val="001B4EBD"/>
    <w:rPr>
      <w:sz w:val="24"/>
      <w:szCs w:val="24"/>
    </w:rPr>
  </w:style>
  <w:style w:type="paragraph" w:styleId="a8">
    <w:name w:val="Body Text Indent"/>
    <w:basedOn w:val="a"/>
    <w:link w:val="a7"/>
    <w:rsid w:val="001B4EBD"/>
    <w:pPr>
      <w:spacing w:after="120"/>
      <w:ind w:left="283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1B4EBD"/>
    <w:rPr>
      <w:sz w:val="24"/>
      <w:szCs w:val="24"/>
    </w:rPr>
  </w:style>
  <w:style w:type="paragraph" w:styleId="aa">
    <w:name w:val="header"/>
    <w:basedOn w:val="a"/>
    <w:link w:val="a9"/>
    <w:rsid w:val="001B4E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1B4EBD"/>
    <w:rPr>
      <w:sz w:val="24"/>
      <w:szCs w:val="24"/>
    </w:rPr>
  </w:style>
  <w:style w:type="paragraph" w:styleId="ac">
    <w:name w:val="footer"/>
    <w:basedOn w:val="a"/>
    <w:link w:val="ab"/>
    <w:rsid w:val="001B4EB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1B4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4E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B4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B4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4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A4D94EE1C51532616F2933A55CCA5073E220C8695715E6EE2B04A3F8469776079B0A8E72423AC8345B5D0E8AECE1E029C56C52692q9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DABC-324E-4D4D-B072-5F7D0D33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ТУ по Камышинскому району</Company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Пользователь</dc:creator>
  <cp:lastModifiedBy>Пользователь</cp:lastModifiedBy>
  <cp:revision>4</cp:revision>
  <cp:lastPrinted>2023-06-09T06:02:00Z</cp:lastPrinted>
  <dcterms:created xsi:type="dcterms:W3CDTF">2023-06-09T06:21:00Z</dcterms:created>
  <dcterms:modified xsi:type="dcterms:W3CDTF">2023-06-09T08:23:00Z</dcterms:modified>
</cp:coreProperties>
</file>