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56A5A">
        <w:rPr>
          <w:rFonts w:ascii="Times New Roman" w:hAnsi="Times New Roman"/>
          <w:b/>
          <w:sz w:val="26"/>
          <w:szCs w:val="26"/>
        </w:rPr>
        <w:t>АДМИНИСТРАЦИЯ</w:t>
      </w:r>
    </w:p>
    <w:p w:rsidR="00C95846" w:rsidRPr="00D56A5A" w:rsidRDefault="00725FB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Чухонастовского</w:t>
      </w:r>
      <w:r w:rsidR="00C95846" w:rsidRPr="00D56A5A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56A5A">
        <w:rPr>
          <w:rFonts w:ascii="Times New Roman" w:hAnsi="Times New Roman"/>
          <w:b/>
          <w:sz w:val="26"/>
          <w:szCs w:val="26"/>
        </w:rPr>
        <w:t>Камышинского муниципального района</w:t>
      </w:r>
    </w:p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56A5A">
        <w:rPr>
          <w:rFonts w:ascii="Times New Roman" w:hAnsi="Times New Roman"/>
          <w:b/>
          <w:sz w:val="26"/>
          <w:szCs w:val="26"/>
        </w:rPr>
        <w:t>Волгоградской области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ПОСТАНОВЛЕНИЕ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от </w:t>
      </w:r>
      <w:r w:rsidR="00725FB6">
        <w:rPr>
          <w:rFonts w:ascii="Times New Roman" w:hAnsi="Times New Roman" w:cs="Times New Roman"/>
          <w:b/>
          <w:bCs/>
          <w:color w:val="1C1C1C"/>
          <w:sz w:val="26"/>
          <w:szCs w:val="26"/>
        </w:rPr>
        <w:t>13</w:t>
      </w:r>
      <w:r w:rsidR="00A33ED6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.</w:t>
      </w:r>
      <w:r w:rsidR="00725FB6">
        <w:rPr>
          <w:rFonts w:ascii="Times New Roman" w:hAnsi="Times New Roman" w:cs="Times New Roman"/>
          <w:b/>
          <w:bCs/>
          <w:color w:val="1C1C1C"/>
          <w:sz w:val="26"/>
          <w:szCs w:val="26"/>
        </w:rPr>
        <w:t>05</w:t>
      </w:r>
      <w:r w:rsidR="00A33ED6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.</w:t>
      </w: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202</w:t>
      </w:r>
      <w:r w:rsidR="00AA6F63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5</w:t>
      </w: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г.                                      </w:t>
      </w:r>
      <w:r w:rsidR="00725FB6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                      </w:t>
      </w: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№ </w:t>
      </w:r>
      <w:r w:rsidR="00725FB6">
        <w:rPr>
          <w:rFonts w:ascii="Times New Roman" w:hAnsi="Times New Roman" w:cs="Times New Roman"/>
          <w:b/>
          <w:bCs/>
          <w:color w:val="1C1C1C"/>
          <w:sz w:val="26"/>
          <w:szCs w:val="26"/>
        </w:rPr>
        <w:t>20-п</w:t>
      </w:r>
      <w:r w:rsidR="00AA6F63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95846" w:rsidRPr="00D56A5A" w:rsidTr="00C95846">
        <w:tc>
          <w:tcPr>
            <w:tcW w:w="4785" w:type="dxa"/>
          </w:tcPr>
          <w:p w:rsidR="00C95846" w:rsidRPr="00D56A5A" w:rsidRDefault="00AA6F63" w:rsidP="00AA6F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</w:pPr>
            <w:r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>О внесении изменений и дополнений в</w:t>
            </w:r>
            <w:r w:rsidR="00C95846"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 xml:space="preserve"> Поряд</w:t>
            </w:r>
            <w:r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>ок</w:t>
            </w:r>
            <w:r w:rsidR="00C95846"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 xml:space="preserve"> принятия решений о признании безнадежной к взысканию задолженности по платежам в бюджет </w:t>
            </w:r>
            <w:r w:rsidR="00725F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Чухонастовского</w:t>
            </w:r>
            <w:r w:rsidR="00C95846"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сельского поселения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утвержденный постановлением администрации </w:t>
            </w:r>
            <w:r w:rsidR="00725F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Чухонастовского сельского поселения № 68-п от 14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.09.2020г</w:t>
            </w:r>
          </w:p>
        </w:tc>
        <w:tc>
          <w:tcPr>
            <w:tcW w:w="4785" w:type="dxa"/>
          </w:tcPr>
          <w:p w:rsidR="00C95846" w:rsidRPr="00D56A5A" w:rsidRDefault="00C95846" w:rsidP="00AD24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</w:pPr>
          </w:p>
        </w:tc>
      </w:tr>
    </w:tbl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AA6F63" w:rsidRPr="00D56A5A">
        <w:rPr>
          <w:rFonts w:ascii="Times New Roman" w:hAnsi="Times New Roman" w:cs="Times New Roman"/>
          <w:bCs/>
          <w:sz w:val="26"/>
          <w:szCs w:val="26"/>
        </w:rPr>
        <w:t>целях устранения нарушений действующего законодательства РФ</w:t>
      </w:r>
      <w:r w:rsidRPr="00D56A5A">
        <w:rPr>
          <w:rFonts w:ascii="Times New Roman" w:hAnsi="Times New Roman" w:cs="Times New Roman"/>
          <w:bCs/>
          <w:sz w:val="26"/>
          <w:szCs w:val="26"/>
        </w:rPr>
        <w:t>, руководствуясь</w:t>
      </w:r>
      <w:r w:rsidRPr="00D56A5A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B63C78" w:rsidRPr="00D56A5A">
        <w:rPr>
          <w:rFonts w:ascii="Times New Roman" w:hAnsi="Times New Roman" w:cs="Times New Roman"/>
          <w:sz w:val="26"/>
          <w:szCs w:val="26"/>
        </w:rPr>
        <w:t>ом</w:t>
      </w:r>
      <w:r w:rsidRPr="00D56A5A">
        <w:rPr>
          <w:rFonts w:ascii="Times New Roman" w:hAnsi="Times New Roman" w:cs="Times New Roman"/>
          <w:sz w:val="26"/>
          <w:szCs w:val="26"/>
        </w:rPr>
        <w:t xml:space="preserve"> </w:t>
      </w:r>
      <w:r w:rsidR="00725FB6">
        <w:rPr>
          <w:rFonts w:ascii="Times New Roman" w:hAnsi="Times New Roman" w:cs="Times New Roman"/>
          <w:bCs/>
          <w:sz w:val="26"/>
          <w:szCs w:val="26"/>
        </w:rPr>
        <w:t>Чухонастовского</w:t>
      </w:r>
      <w:r w:rsidR="00C95846" w:rsidRPr="00D56A5A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Pr="00D56A5A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 w:rsidR="00725FB6">
        <w:rPr>
          <w:rFonts w:ascii="Times New Roman" w:hAnsi="Times New Roman" w:cs="Times New Roman"/>
          <w:bCs/>
          <w:sz w:val="26"/>
          <w:szCs w:val="26"/>
        </w:rPr>
        <w:t>Чухонастовского</w:t>
      </w:r>
      <w:r w:rsidR="00C95846" w:rsidRPr="00D56A5A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="00C95846" w:rsidRPr="00D56A5A">
        <w:rPr>
          <w:rFonts w:ascii="Times New Roman" w:hAnsi="Times New Roman" w:cs="Times New Roman"/>
          <w:sz w:val="26"/>
          <w:szCs w:val="26"/>
        </w:rPr>
        <w:t xml:space="preserve"> </w:t>
      </w:r>
      <w:r w:rsidRPr="00D56A5A">
        <w:rPr>
          <w:rFonts w:ascii="Times New Roman" w:hAnsi="Times New Roman" w:cs="Times New Roman"/>
          <w:sz w:val="26"/>
          <w:szCs w:val="26"/>
        </w:rPr>
        <w:t xml:space="preserve">Камышинского муниципального района Волгоградской области 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color w:val="1C1C1C"/>
          <w:sz w:val="26"/>
          <w:szCs w:val="26"/>
        </w:rPr>
        <w:t>ПОСТАНОВЛЯЕТ:</w:t>
      </w:r>
    </w:p>
    <w:p w:rsidR="00AA6F63" w:rsidRPr="00D56A5A" w:rsidRDefault="00AA6F63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color w:val="1C1C1C"/>
          <w:sz w:val="26"/>
          <w:szCs w:val="26"/>
        </w:rPr>
        <w:t>1.</w:t>
      </w:r>
      <w:r w:rsidRPr="00D56A5A">
        <w:rPr>
          <w:rFonts w:ascii="Times New Roman" w:hAnsi="Times New Roman"/>
          <w:b/>
          <w:color w:val="1C1C1C"/>
          <w:sz w:val="26"/>
          <w:szCs w:val="26"/>
        </w:rPr>
        <w:t xml:space="preserve"> </w:t>
      </w:r>
      <w:r w:rsidRPr="00D56A5A">
        <w:rPr>
          <w:rFonts w:ascii="Times New Roman" w:hAnsi="Times New Roman"/>
          <w:color w:val="1C1C1C"/>
          <w:sz w:val="26"/>
          <w:szCs w:val="26"/>
        </w:rPr>
        <w:t xml:space="preserve">В Порядок принятия решений о признании безнадежной к взысканию задолженности по платежам в бюджет </w:t>
      </w:r>
      <w:r w:rsidR="00725FB6">
        <w:rPr>
          <w:rFonts w:ascii="Times New Roman" w:hAnsi="Times New Roman"/>
          <w:sz w:val="26"/>
          <w:szCs w:val="26"/>
        </w:rPr>
        <w:t>Чухонастовского</w:t>
      </w:r>
      <w:r w:rsidRPr="00D56A5A">
        <w:rPr>
          <w:rFonts w:ascii="Times New Roman" w:hAnsi="Times New Roman"/>
          <w:sz w:val="26"/>
          <w:szCs w:val="26"/>
        </w:rPr>
        <w:t xml:space="preserve"> сельского поселения, утвержденный постановлением администрации </w:t>
      </w:r>
      <w:r w:rsidR="00725FB6">
        <w:rPr>
          <w:rFonts w:ascii="Times New Roman" w:hAnsi="Times New Roman"/>
          <w:sz w:val="26"/>
          <w:szCs w:val="26"/>
        </w:rPr>
        <w:t>Чухонастовского сельского поселения № 68-п от 14</w:t>
      </w:r>
      <w:bookmarkStart w:id="0" w:name="_GoBack"/>
      <w:bookmarkEnd w:id="0"/>
      <w:r w:rsidRPr="00D56A5A">
        <w:rPr>
          <w:rFonts w:ascii="Times New Roman" w:hAnsi="Times New Roman"/>
          <w:sz w:val="26"/>
          <w:szCs w:val="26"/>
        </w:rPr>
        <w:t>.09.2020г</w:t>
      </w:r>
      <w:r w:rsidR="0071669A" w:rsidRPr="00D56A5A">
        <w:rPr>
          <w:rFonts w:ascii="Times New Roman" w:hAnsi="Times New Roman"/>
          <w:sz w:val="26"/>
          <w:szCs w:val="26"/>
        </w:rPr>
        <w:t xml:space="preserve"> (далее – Порядок), внести следующие</w:t>
      </w:r>
      <w:r w:rsidR="00AD243D" w:rsidRPr="00D56A5A">
        <w:rPr>
          <w:rFonts w:ascii="Times New Roman" w:hAnsi="Times New Roman"/>
          <w:sz w:val="26"/>
          <w:szCs w:val="26"/>
        </w:rPr>
        <w:t xml:space="preserve"> </w:t>
      </w:r>
      <w:r w:rsidR="0071669A" w:rsidRPr="00D56A5A">
        <w:rPr>
          <w:rFonts w:ascii="Times New Roman" w:hAnsi="Times New Roman"/>
          <w:color w:val="1C1C1C"/>
          <w:sz w:val="26"/>
          <w:szCs w:val="26"/>
        </w:rPr>
        <w:t>изменения и дополнения: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color w:val="1C1C1C"/>
          <w:sz w:val="26"/>
          <w:szCs w:val="26"/>
        </w:rPr>
        <w:t>1.1. Подпункт 2 пункта 3 Порядка изложить в следующей редакции: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«2) завершения процедуры банкротства гражданина, индивидуального предпринимателя в соответствии с Федеральным </w:t>
      </w:r>
      <w:hyperlink r:id="rId7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 w:rsidRPr="00D56A5A">
        <w:rPr>
          <w:rFonts w:ascii="Times New Roman" w:hAnsi="Times New Roman"/>
          <w:sz w:val="26"/>
          <w:szCs w:val="26"/>
        </w:rPr>
        <w:t xml:space="preserve">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законом;».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1.2. </w:t>
      </w:r>
      <w:r w:rsidRPr="00D56A5A">
        <w:rPr>
          <w:rFonts w:ascii="Times New Roman" w:hAnsi="Times New Roman"/>
          <w:color w:val="1C1C1C"/>
          <w:sz w:val="26"/>
          <w:szCs w:val="26"/>
        </w:rPr>
        <w:t>Пункт 3 Порядка дополнить подпунктами 9, 10, 11 следующего содержания: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>«9)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10)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8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пунктом 3</w:t>
        </w:r>
      </w:hyperlink>
      <w:r w:rsidRPr="00D56A5A">
        <w:rPr>
          <w:rFonts w:ascii="Times New Roman" w:hAnsi="Times New Roman"/>
          <w:sz w:val="26"/>
          <w:szCs w:val="26"/>
        </w:rPr>
        <w:t xml:space="preserve"> или </w:t>
      </w:r>
      <w:hyperlink r:id="rId9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4 части 1 статьи 46</w:t>
        </w:r>
      </w:hyperlink>
      <w:r w:rsidRPr="00D56A5A">
        <w:rPr>
          <w:rFonts w:ascii="Times New Roman" w:hAnsi="Times New Roman"/>
          <w:sz w:val="26"/>
          <w:szCs w:val="26"/>
        </w:rPr>
        <w:t xml:space="preserve"> Федерального закона от 2 октября 2007 года N 229-ФЗ "Об </w:t>
      </w:r>
      <w:r w:rsidRPr="00D56A5A">
        <w:rPr>
          <w:rFonts w:ascii="Times New Roman" w:hAnsi="Times New Roman"/>
          <w:sz w:val="26"/>
          <w:szCs w:val="26"/>
        </w:rPr>
        <w:lastRenderedPageBreak/>
        <w:t xml:space="preserve">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0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законодательством</w:t>
        </w:r>
      </w:hyperlink>
      <w:r w:rsidRPr="00D56A5A">
        <w:rPr>
          <w:rFonts w:ascii="Times New Roman" w:hAnsi="Times New Roman"/>
          <w:sz w:val="26"/>
          <w:szCs w:val="26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>11)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</w:t>
      </w:r>
      <w:r w:rsidR="00A640CC" w:rsidRPr="00D56A5A">
        <w:rPr>
          <w:rFonts w:ascii="Times New Roman" w:hAnsi="Times New Roman"/>
          <w:sz w:val="26"/>
          <w:szCs w:val="26"/>
        </w:rPr>
        <w:t>рименяемых в деле о банкротстве.</w:t>
      </w:r>
      <w:r w:rsidRPr="00D56A5A">
        <w:rPr>
          <w:rFonts w:ascii="Times New Roman" w:hAnsi="Times New Roman"/>
          <w:sz w:val="26"/>
          <w:szCs w:val="26"/>
        </w:rPr>
        <w:t>»</w:t>
      </w:r>
      <w:r w:rsidR="00A640CC" w:rsidRPr="00D56A5A">
        <w:rPr>
          <w:rFonts w:ascii="Times New Roman" w:hAnsi="Times New Roman"/>
          <w:sz w:val="26"/>
          <w:szCs w:val="26"/>
        </w:rPr>
        <w:t>.</w:t>
      </w:r>
    </w:p>
    <w:p w:rsidR="00A640CC" w:rsidRPr="00D56A5A" w:rsidRDefault="00A640CC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1.3. </w:t>
      </w:r>
      <w:r w:rsidR="00D56A5A" w:rsidRPr="00D56A5A">
        <w:rPr>
          <w:rFonts w:ascii="Times New Roman" w:hAnsi="Times New Roman"/>
          <w:sz w:val="26"/>
          <w:szCs w:val="26"/>
        </w:rPr>
        <w:t>Абзац 7 пункта 4 Порядка изложить в следующей редакции:</w:t>
      </w:r>
    </w:p>
    <w:p w:rsidR="00D56A5A" w:rsidRP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взыскания;».</w:t>
      </w:r>
    </w:p>
    <w:p w:rsidR="00D56A5A" w:rsidRP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1.4. Пункт 4 Порядка дополнить абзацем 11 следующего содержания:</w:t>
      </w:r>
    </w:p>
    <w:p w:rsid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«документ, содержащий сведения из Единого федерального реестра сведений о банкротстве о завершении процедуры внесудебного банкротства гражданина.»</w:t>
      </w:r>
    </w:p>
    <w:p w:rsid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6A5A" w:rsidRPr="00D56A5A" w:rsidRDefault="00D56A5A" w:rsidP="00D56A5A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D56A5A" w:rsidRPr="00D56A5A" w:rsidRDefault="00D56A5A" w:rsidP="00D56A5A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3. Настоящее постановление подлежит официальному обнародованию и размещению в сети Интернет на официальном сайте </w:t>
      </w:r>
      <w:proofErr w:type="gramStart"/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администрации  </w:t>
      </w:r>
      <w:hyperlink r:id="rId11" w:history="1">
        <w:r w:rsidR="00725FB6" w:rsidRPr="00725FB6">
          <w:rPr>
            <w:rStyle w:val="ae"/>
            <w:rFonts w:ascii="Times New Roman" w:eastAsia="Calibri" w:hAnsi="Times New Roman" w:cs="Times New Roman"/>
            <w:bCs/>
            <w:sz w:val="26"/>
            <w:szCs w:val="26"/>
            <w:lang w:val="en-US"/>
          </w:rPr>
          <w:t>https</w:t>
        </w:r>
        <w:r w:rsidR="00725FB6" w:rsidRPr="00725FB6">
          <w:rPr>
            <w:rStyle w:val="ae"/>
            <w:rFonts w:ascii="Times New Roman" w:eastAsia="Calibri" w:hAnsi="Times New Roman" w:cs="Times New Roman"/>
            <w:bCs/>
            <w:sz w:val="26"/>
            <w:szCs w:val="26"/>
          </w:rPr>
          <w:t>://</w:t>
        </w:r>
        <w:r w:rsidR="00725FB6" w:rsidRPr="00725FB6">
          <w:rPr>
            <w:rStyle w:val="ae"/>
            <w:rFonts w:ascii="Times New Roman" w:eastAsia="Calibri" w:hAnsi="Times New Roman" w:cs="Times New Roman"/>
            <w:bCs/>
            <w:sz w:val="26"/>
            <w:szCs w:val="26"/>
            <w:lang w:val="en-US"/>
          </w:rPr>
          <w:t>chuhonastovskoe</w:t>
        </w:r>
        <w:r w:rsidR="00725FB6" w:rsidRPr="00725FB6">
          <w:rPr>
            <w:rStyle w:val="ae"/>
            <w:rFonts w:ascii="Times New Roman" w:eastAsia="Calibri" w:hAnsi="Times New Roman" w:cs="Times New Roman"/>
            <w:bCs/>
            <w:sz w:val="26"/>
            <w:szCs w:val="26"/>
          </w:rPr>
          <w:t>.</w:t>
        </w:r>
        <w:proofErr w:type="spellStart"/>
        <w:r w:rsidR="00725FB6" w:rsidRPr="00725FB6">
          <w:rPr>
            <w:rStyle w:val="ae"/>
            <w:rFonts w:ascii="Times New Roman" w:eastAsia="Calibri" w:hAnsi="Times New Roman" w:cs="Times New Roman"/>
            <w:bCs/>
            <w:sz w:val="26"/>
            <w:szCs w:val="26"/>
            <w:lang w:val="en-US"/>
          </w:rPr>
          <w:t>ru</w:t>
        </w:r>
        <w:proofErr w:type="spellEnd"/>
        <w:proofErr w:type="gramEnd"/>
      </w:hyperlink>
      <w:r w:rsidR="00725FB6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D56A5A" w:rsidRDefault="00D56A5A" w:rsidP="00C958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56A5A" w:rsidRPr="00D56A5A" w:rsidRDefault="00D56A5A" w:rsidP="00C958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95846" w:rsidRPr="00D56A5A" w:rsidRDefault="00C95846" w:rsidP="00C95846">
      <w:pPr>
        <w:pStyle w:val="ac"/>
        <w:tabs>
          <w:tab w:val="left" w:pos="285"/>
        </w:tabs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Глава </w:t>
      </w:r>
      <w:r w:rsidR="00725FB6">
        <w:rPr>
          <w:rFonts w:ascii="Times New Roman" w:hAnsi="Times New Roman"/>
          <w:sz w:val="26"/>
          <w:szCs w:val="26"/>
        </w:rPr>
        <w:t>Чухонастовского</w:t>
      </w:r>
      <w:r w:rsidRPr="00D56A5A">
        <w:rPr>
          <w:rFonts w:ascii="Times New Roman" w:hAnsi="Times New Roman"/>
          <w:sz w:val="26"/>
          <w:szCs w:val="26"/>
        </w:rPr>
        <w:t xml:space="preserve"> сельского поселения                                Н.В. </w:t>
      </w:r>
      <w:r w:rsidR="00725FB6">
        <w:rPr>
          <w:rFonts w:ascii="Times New Roman" w:hAnsi="Times New Roman"/>
          <w:sz w:val="26"/>
          <w:szCs w:val="26"/>
        </w:rPr>
        <w:t>Пименов</w:t>
      </w: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sectPr w:rsidR="00C95846" w:rsidSect="00081814">
      <w:headerReference w:type="default" r:id="rId12"/>
      <w:headerReference w:type="first" r:id="rId13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DAB" w:rsidRDefault="00DC5DAB" w:rsidP="00261661">
      <w:pPr>
        <w:spacing w:after="0" w:line="240" w:lineRule="auto"/>
      </w:pPr>
      <w:r>
        <w:separator/>
      </w:r>
    </w:p>
  </w:endnote>
  <w:endnote w:type="continuationSeparator" w:id="0">
    <w:p w:rsidR="00DC5DAB" w:rsidRDefault="00DC5DAB" w:rsidP="002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DAB" w:rsidRDefault="00DC5DAB" w:rsidP="00261661">
      <w:pPr>
        <w:spacing w:after="0" w:line="240" w:lineRule="auto"/>
      </w:pPr>
      <w:r>
        <w:separator/>
      </w:r>
    </w:p>
  </w:footnote>
  <w:footnote w:type="continuationSeparator" w:id="0">
    <w:p w:rsidR="00DC5DAB" w:rsidRDefault="00DC5DAB" w:rsidP="0026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62" w:rsidRPr="00155C62" w:rsidRDefault="00DC5DAB" w:rsidP="00155C62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323" w:rsidRDefault="00A73323">
    <w:pPr>
      <w:pStyle w:val="a4"/>
      <w:rPr>
        <w:rFonts w:ascii="Times New Roman" w:hAnsi="Times New Roman" w:cs="Times New Roman"/>
        <w:b/>
        <w:sz w:val="28"/>
        <w:szCs w:val="28"/>
      </w:rPr>
    </w:pPr>
  </w:p>
  <w:p w:rsidR="00A73323" w:rsidRPr="00A73323" w:rsidRDefault="00A73323" w:rsidP="00A73323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679A1"/>
    <w:multiLevelType w:val="multilevel"/>
    <w:tmpl w:val="E2046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BEC56A3"/>
    <w:multiLevelType w:val="multilevel"/>
    <w:tmpl w:val="2B8E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695B49"/>
    <w:multiLevelType w:val="multilevel"/>
    <w:tmpl w:val="FB6640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4D"/>
    <w:rsid w:val="00036046"/>
    <w:rsid w:val="00081814"/>
    <w:rsid w:val="000A38F9"/>
    <w:rsid w:val="00117E67"/>
    <w:rsid w:val="00161597"/>
    <w:rsid w:val="001D1984"/>
    <w:rsid w:val="00261661"/>
    <w:rsid w:val="00263A4F"/>
    <w:rsid w:val="002C46CC"/>
    <w:rsid w:val="002F3C2C"/>
    <w:rsid w:val="002F459D"/>
    <w:rsid w:val="002F4614"/>
    <w:rsid w:val="00386D27"/>
    <w:rsid w:val="003A7BB1"/>
    <w:rsid w:val="003E7847"/>
    <w:rsid w:val="003F3C03"/>
    <w:rsid w:val="003F54DB"/>
    <w:rsid w:val="00424E65"/>
    <w:rsid w:val="00437FD1"/>
    <w:rsid w:val="005A36F8"/>
    <w:rsid w:val="005D11CA"/>
    <w:rsid w:val="005E55EB"/>
    <w:rsid w:val="00601940"/>
    <w:rsid w:val="00654336"/>
    <w:rsid w:val="006A015C"/>
    <w:rsid w:val="006D3708"/>
    <w:rsid w:val="006E4D30"/>
    <w:rsid w:val="007108AA"/>
    <w:rsid w:val="0071669A"/>
    <w:rsid w:val="00725FB6"/>
    <w:rsid w:val="007759F0"/>
    <w:rsid w:val="007A1F59"/>
    <w:rsid w:val="007C40F9"/>
    <w:rsid w:val="008232B9"/>
    <w:rsid w:val="008302D2"/>
    <w:rsid w:val="00870C56"/>
    <w:rsid w:val="008711AF"/>
    <w:rsid w:val="0088478B"/>
    <w:rsid w:val="0090238B"/>
    <w:rsid w:val="0091505E"/>
    <w:rsid w:val="00982FBC"/>
    <w:rsid w:val="00A33ED6"/>
    <w:rsid w:val="00A56F58"/>
    <w:rsid w:val="00A640CC"/>
    <w:rsid w:val="00A73323"/>
    <w:rsid w:val="00AA46E6"/>
    <w:rsid w:val="00AA6F63"/>
    <w:rsid w:val="00AD036D"/>
    <w:rsid w:val="00AD243D"/>
    <w:rsid w:val="00B63C78"/>
    <w:rsid w:val="00BA0258"/>
    <w:rsid w:val="00BD6DD3"/>
    <w:rsid w:val="00BE25B1"/>
    <w:rsid w:val="00C95846"/>
    <w:rsid w:val="00C9717B"/>
    <w:rsid w:val="00D14408"/>
    <w:rsid w:val="00D2714D"/>
    <w:rsid w:val="00D56A5A"/>
    <w:rsid w:val="00D74DF5"/>
    <w:rsid w:val="00D767D6"/>
    <w:rsid w:val="00DC37B4"/>
    <w:rsid w:val="00DC5DAB"/>
    <w:rsid w:val="00E71C04"/>
    <w:rsid w:val="00E7228D"/>
    <w:rsid w:val="00EE564A"/>
    <w:rsid w:val="00F47E1D"/>
    <w:rsid w:val="00F5191C"/>
    <w:rsid w:val="00F5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F7A73-BEC4-4BEA-AD7E-5A1AB234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4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1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597"/>
  </w:style>
  <w:style w:type="paragraph" w:customStyle="1" w:styleId="ConsPlusNormal">
    <w:name w:val="ConsPlusNormal"/>
    <w:rsid w:val="00261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6">
    <w:name w:val="footnote text"/>
    <w:basedOn w:val="a"/>
    <w:link w:val="a7"/>
    <w:semiHidden/>
    <w:rsid w:val="00261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semiHidden/>
    <w:rsid w:val="002616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semiHidden/>
    <w:rsid w:val="00261661"/>
    <w:rPr>
      <w:vertAlign w:val="superscript"/>
    </w:rPr>
  </w:style>
  <w:style w:type="paragraph" w:styleId="a9">
    <w:name w:val="Normal (Web)"/>
    <w:basedOn w:val="a"/>
    <w:uiPriority w:val="99"/>
    <w:rsid w:val="002C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E71C04"/>
  </w:style>
  <w:style w:type="paragraph" w:styleId="aa">
    <w:name w:val="footer"/>
    <w:basedOn w:val="a"/>
    <w:link w:val="ab"/>
    <w:uiPriority w:val="99"/>
    <w:unhideWhenUsed/>
    <w:rsid w:val="0008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814"/>
  </w:style>
  <w:style w:type="paragraph" w:styleId="ac">
    <w:name w:val="No Spacing"/>
    <w:uiPriority w:val="1"/>
    <w:qFormat/>
    <w:rsid w:val="00C95846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C958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884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38&amp;dst=100348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7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uhonastovskoe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76&amp;dst=102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38&amp;dst=9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2025-05-13T06:46:00Z</dcterms:created>
  <dcterms:modified xsi:type="dcterms:W3CDTF">2025-05-13T06:46:00Z</dcterms:modified>
</cp:coreProperties>
</file>